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F91" w:rsidRPr="00AE0A37" w:rsidRDefault="00FC6F91" w:rsidP="00FC6F91">
      <w:pPr>
        <w:pStyle w:val="ConsPlusNormal"/>
        <w:spacing w:before="280"/>
        <w:jc w:val="center"/>
        <w:rPr>
          <w:rFonts w:ascii="Times New Roman" w:hAnsi="Times New Roman" w:cs="Times New Roman"/>
          <w:b/>
          <w:szCs w:val="22"/>
        </w:rPr>
      </w:pPr>
      <w:r w:rsidRPr="00AE0A37">
        <w:rPr>
          <w:rFonts w:ascii="Times New Roman" w:hAnsi="Times New Roman" w:cs="Times New Roman"/>
          <w:b/>
          <w:szCs w:val="22"/>
        </w:rPr>
        <w:t>Договор N ______</w:t>
      </w:r>
    </w:p>
    <w:p w:rsidR="00FC6F91" w:rsidRPr="00AE0A37" w:rsidRDefault="004406F7" w:rsidP="00A763E8">
      <w:pPr>
        <w:pStyle w:val="ConsPlusNormal"/>
        <w:jc w:val="center"/>
        <w:rPr>
          <w:rFonts w:ascii="Times New Roman" w:hAnsi="Times New Roman" w:cs="Times New Roman"/>
          <w:b/>
          <w:szCs w:val="22"/>
        </w:rPr>
      </w:pPr>
      <w:bookmarkStart w:id="0" w:name="_GoBack"/>
      <w:r w:rsidRPr="00AE0A37">
        <w:rPr>
          <w:rFonts w:ascii="Times New Roman" w:hAnsi="Times New Roman" w:cs="Times New Roman"/>
          <w:b/>
          <w:szCs w:val="22"/>
        </w:rPr>
        <w:t>о подключении</w:t>
      </w:r>
      <w:r w:rsidR="00E1123E" w:rsidRPr="00AE0A37">
        <w:rPr>
          <w:rFonts w:ascii="Times New Roman" w:hAnsi="Times New Roman" w:cs="Times New Roman"/>
          <w:b/>
          <w:szCs w:val="22"/>
        </w:rPr>
        <w:t xml:space="preserve"> (технологическом</w:t>
      </w:r>
      <w:r w:rsidR="00FC6F91" w:rsidRPr="00AE0A37">
        <w:rPr>
          <w:rFonts w:ascii="Times New Roman" w:hAnsi="Times New Roman" w:cs="Times New Roman"/>
          <w:b/>
          <w:szCs w:val="22"/>
        </w:rPr>
        <w:t xml:space="preserve"> присоединение) к системе</w:t>
      </w:r>
      <w:r w:rsidR="00D5182F">
        <w:rPr>
          <w:rFonts w:ascii="Times New Roman" w:hAnsi="Times New Roman" w:cs="Times New Roman"/>
          <w:b/>
          <w:szCs w:val="22"/>
        </w:rPr>
        <w:t xml:space="preserve"> </w:t>
      </w:r>
      <w:r w:rsidR="00FC6F91" w:rsidRPr="00AE0A37">
        <w:rPr>
          <w:rFonts w:ascii="Times New Roman" w:hAnsi="Times New Roman" w:cs="Times New Roman"/>
          <w:b/>
          <w:szCs w:val="22"/>
        </w:rPr>
        <w:t>теплоснабжения</w:t>
      </w:r>
    </w:p>
    <w:bookmarkEnd w:id="0"/>
    <w:p w:rsidR="00FC6F91" w:rsidRPr="00AE0A37" w:rsidRDefault="00FC6F91" w:rsidP="00FC6F91">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C6F91" w:rsidRPr="00AE0A37" w:rsidTr="00FC6F91">
        <w:trPr>
          <w:trHeight w:val="297"/>
        </w:trPr>
        <w:tc>
          <w:tcPr>
            <w:tcW w:w="4535" w:type="dxa"/>
            <w:tcBorders>
              <w:top w:val="nil"/>
              <w:left w:val="nil"/>
              <w:bottom w:val="nil"/>
              <w:right w:val="nil"/>
            </w:tcBorders>
          </w:tcPr>
          <w:p w:rsidR="00A763E8" w:rsidRPr="00AE0A37" w:rsidRDefault="00FC6F91" w:rsidP="00A763E8">
            <w:pPr>
              <w:pStyle w:val="ConsPlusNormal"/>
              <w:rPr>
                <w:rFonts w:ascii="Times New Roman" w:hAnsi="Times New Roman" w:cs="Times New Roman"/>
                <w:szCs w:val="22"/>
              </w:rPr>
            </w:pPr>
            <w:r w:rsidRPr="00AE0A37">
              <w:rPr>
                <w:rFonts w:ascii="Times New Roman" w:hAnsi="Times New Roman" w:cs="Times New Roman"/>
                <w:szCs w:val="22"/>
              </w:rPr>
              <w:t xml:space="preserve">г.Кингисепп, </w:t>
            </w:r>
          </w:p>
          <w:p w:rsidR="00FC6F91" w:rsidRPr="00AE0A37" w:rsidRDefault="00FC6F91" w:rsidP="00A763E8">
            <w:pPr>
              <w:pStyle w:val="ConsPlusNormal"/>
              <w:rPr>
                <w:rFonts w:ascii="Times New Roman" w:hAnsi="Times New Roman" w:cs="Times New Roman"/>
                <w:szCs w:val="22"/>
              </w:rPr>
            </w:pPr>
            <w:r w:rsidRPr="00AE0A37">
              <w:rPr>
                <w:rFonts w:ascii="Times New Roman" w:hAnsi="Times New Roman" w:cs="Times New Roman"/>
                <w:szCs w:val="22"/>
              </w:rPr>
              <w:t>Ленинградская область</w:t>
            </w:r>
          </w:p>
        </w:tc>
        <w:tc>
          <w:tcPr>
            <w:tcW w:w="4535" w:type="dxa"/>
            <w:tcBorders>
              <w:top w:val="nil"/>
              <w:left w:val="nil"/>
              <w:bottom w:val="nil"/>
              <w:right w:val="nil"/>
            </w:tcBorders>
          </w:tcPr>
          <w:p w:rsidR="00A763E8" w:rsidRPr="00AE0A37" w:rsidRDefault="00A763E8" w:rsidP="00585EBD">
            <w:pPr>
              <w:pStyle w:val="ConsPlusNormal"/>
              <w:jc w:val="right"/>
              <w:rPr>
                <w:rFonts w:ascii="Times New Roman" w:hAnsi="Times New Roman" w:cs="Times New Roman"/>
                <w:szCs w:val="22"/>
              </w:rPr>
            </w:pPr>
          </w:p>
          <w:p w:rsidR="00FC6F91" w:rsidRPr="00AE0A37" w:rsidRDefault="00FC6F91" w:rsidP="00E1123E">
            <w:pPr>
              <w:pStyle w:val="ConsPlusNormal"/>
              <w:jc w:val="right"/>
              <w:rPr>
                <w:rFonts w:ascii="Times New Roman" w:hAnsi="Times New Roman" w:cs="Times New Roman"/>
                <w:szCs w:val="22"/>
              </w:rPr>
            </w:pPr>
            <w:r w:rsidRPr="00AE0A37">
              <w:rPr>
                <w:rFonts w:ascii="Times New Roman" w:hAnsi="Times New Roman" w:cs="Times New Roman"/>
                <w:szCs w:val="22"/>
              </w:rPr>
              <w:t xml:space="preserve">"___"_____________ </w:t>
            </w:r>
            <w:r w:rsidR="00A763E8" w:rsidRPr="00AE0A37">
              <w:rPr>
                <w:rFonts w:ascii="Times New Roman" w:hAnsi="Times New Roman" w:cs="Times New Roman"/>
                <w:szCs w:val="22"/>
              </w:rPr>
              <w:t>202</w:t>
            </w:r>
            <w:r w:rsidR="00E1123E" w:rsidRPr="00AE0A37">
              <w:rPr>
                <w:rFonts w:ascii="Times New Roman" w:hAnsi="Times New Roman" w:cs="Times New Roman"/>
                <w:szCs w:val="22"/>
              </w:rPr>
              <w:t>2</w:t>
            </w:r>
            <w:r w:rsidRPr="00AE0A37">
              <w:rPr>
                <w:rFonts w:ascii="Times New Roman" w:hAnsi="Times New Roman" w:cs="Times New Roman"/>
                <w:szCs w:val="22"/>
              </w:rPr>
              <w:t>г.</w:t>
            </w:r>
          </w:p>
        </w:tc>
      </w:tr>
    </w:tbl>
    <w:p w:rsidR="00FC6F91" w:rsidRPr="00AE0A37" w:rsidRDefault="00FC6F91" w:rsidP="00FC6F91">
      <w:pPr>
        <w:pStyle w:val="ConsPlusNormal"/>
        <w:ind w:firstLine="540"/>
        <w:jc w:val="both"/>
        <w:rPr>
          <w:rFonts w:ascii="Times New Roman" w:hAnsi="Times New Roman" w:cs="Times New Roman"/>
          <w:szCs w:val="22"/>
        </w:rPr>
      </w:pPr>
    </w:p>
    <w:p w:rsidR="00FC6F91" w:rsidRPr="00AE0A37" w:rsidRDefault="00FC6F91" w:rsidP="00E1123E">
      <w:pPr>
        <w:pStyle w:val="ConsPlusNormal"/>
        <w:jc w:val="both"/>
        <w:rPr>
          <w:rFonts w:ascii="Times New Roman" w:hAnsi="Times New Roman" w:cs="Times New Roman"/>
          <w:szCs w:val="22"/>
        </w:rPr>
      </w:pPr>
      <w:r w:rsidRPr="00AE0A37">
        <w:rPr>
          <w:rFonts w:ascii="Times New Roman" w:hAnsi="Times New Roman" w:cs="Times New Roman"/>
          <w:b/>
          <w:szCs w:val="22"/>
        </w:rPr>
        <w:t>Акционерное общество «Ленинградская областная тепло-энергетическая компания»</w:t>
      </w:r>
      <w:r w:rsidRPr="00AE0A37">
        <w:rPr>
          <w:rFonts w:ascii="Times New Roman" w:hAnsi="Times New Roman" w:cs="Times New Roman"/>
          <w:szCs w:val="22"/>
        </w:rPr>
        <w:t xml:space="preserve"> (АО «ЛОТЭК»), именуемое в дальнейшем «Исполнитель», в лице генерального директора  </w:t>
      </w:r>
      <w:proofErr w:type="spellStart"/>
      <w:r w:rsidRPr="00AE0A37">
        <w:rPr>
          <w:rFonts w:ascii="Times New Roman" w:hAnsi="Times New Roman" w:cs="Times New Roman"/>
          <w:b/>
          <w:szCs w:val="22"/>
        </w:rPr>
        <w:t>Варзаря</w:t>
      </w:r>
      <w:proofErr w:type="spellEnd"/>
      <w:r w:rsidRPr="00AE0A37">
        <w:rPr>
          <w:rFonts w:ascii="Times New Roman" w:hAnsi="Times New Roman" w:cs="Times New Roman"/>
          <w:b/>
          <w:szCs w:val="22"/>
        </w:rPr>
        <w:t xml:space="preserve"> Ивана Тимофеевича</w:t>
      </w:r>
      <w:r w:rsidRPr="00AE0A37">
        <w:rPr>
          <w:rFonts w:ascii="Times New Roman" w:hAnsi="Times New Roman" w:cs="Times New Roman"/>
          <w:szCs w:val="22"/>
        </w:rPr>
        <w:t xml:space="preserve">, действующего на основании Устава, с одной стороны и </w:t>
      </w:r>
      <w:r w:rsidR="006B7D5B" w:rsidRPr="00AE0A37">
        <w:rPr>
          <w:rFonts w:ascii="Times New Roman" w:hAnsi="Times New Roman" w:cs="Times New Roman"/>
          <w:b/>
          <w:szCs w:val="22"/>
        </w:rPr>
        <w:t>_____________________________________________________________________________________</w:t>
      </w:r>
      <w:r w:rsidRPr="00AE0A37">
        <w:rPr>
          <w:rFonts w:ascii="Times New Roman" w:hAnsi="Times New Roman" w:cs="Times New Roman"/>
          <w:szCs w:val="22"/>
        </w:rPr>
        <w:t xml:space="preserve">именуемое в дальнейшем «Заявитель», в лице </w:t>
      </w:r>
      <w:r w:rsidR="006B7D5B" w:rsidRPr="00AE0A37">
        <w:rPr>
          <w:rFonts w:ascii="Times New Roman" w:hAnsi="Times New Roman" w:cs="Times New Roman"/>
          <w:szCs w:val="22"/>
        </w:rPr>
        <w:t>________________________________</w:t>
      </w:r>
      <w:r w:rsidRPr="00AE0A37">
        <w:rPr>
          <w:rFonts w:ascii="Times New Roman" w:hAnsi="Times New Roman" w:cs="Times New Roman"/>
          <w:szCs w:val="22"/>
        </w:rPr>
        <w:t xml:space="preserve">, действующего на основании </w:t>
      </w:r>
      <w:r w:rsidR="006B7D5B" w:rsidRPr="00AE0A37">
        <w:rPr>
          <w:rFonts w:ascii="Times New Roman" w:hAnsi="Times New Roman" w:cs="Times New Roman"/>
          <w:szCs w:val="22"/>
        </w:rPr>
        <w:t>_________________</w:t>
      </w:r>
      <w:r w:rsidRPr="00AE0A37">
        <w:rPr>
          <w:rFonts w:ascii="Times New Roman" w:hAnsi="Times New Roman" w:cs="Times New Roman"/>
          <w:szCs w:val="22"/>
        </w:rPr>
        <w:t xml:space="preserve">, с другой стороны, совместно именуемые «Стороны», заключили </w:t>
      </w:r>
      <w:proofErr w:type="spellStart"/>
      <w:r w:rsidRPr="00AE0A37">
        <w:rPr>
          <w:rFonts w:ascii="Times New Roman" w:hAnsi="Times New Roman" w:cs="Times New Roman"/>
          <w:szCs w:val="22"/>
        </w:rPr>
        <w:t>Договор</w:t>
      </w:r>
      <w:r w:rsidR="004406F7" w:rsidRPr="00AE0A37">
        <w:rPr>
          <w:rFonts w:ascii="Times New Roman" w:hAnsi="Times New Roman" w:cs="Times New Roman"/>
          <w:szCs w:val="22"/>
        </w:rPr>
        <w:t>о</w:t>
      </w:r>
      <w:proofErr w:type="spellEnd"/>
      <w:r w:rsidR="00E1123E" w:rsidRPr="00AE0A37">
        <w:rPr>
          <w:rFonts w:ascii="Times New Roman" w:hAnsi="Times New Roman" w:cs="Times New Roman"/>
          <w:szCs w:val="22"/>
        </w:rPr>
        <w:t xml:space="preserve"> подключении (технологическом</w:t>
      </w:r>
      <w:r w:rsidR="004406F7" w:rsidRPr="00AE0A37">
        <w:rPr>
          <w:rFonts w:ascii="Times New Roman" w:hAnsi="Times New Roman" w:cs="Times New Roman"/>
          <w:szCs w:val="22"/>
        </w:rPr>
        <w:t xml:space="preserve"> присоединение) к системе теплоснабжения</w:t>
      </w:r>
      <w:r w:rsidR="00E1123E" w:rsidRPr="00AE0A37">
        <w:rPr>
          <w:rFonts w:ascii="Times New Roman" w:hAnsi="Times New Roman" w:cs="Times New Roman"/>
          <w:szCs w:val="22"/>
        </w:rPr>
        <w:t xml:space="preserve"> (д</w:t>
      </w:r>
      <w:r w:rsidR="008F7294" w:rsidRPr="00AE0A37">
        <w:rPr>
          <w:rFonts w:ascii="Times New Roman" w:hAnsi="Times New Roman" w:cs="Times New Roman"/>
          <w:szCs w:val="22"/>
        </w:rPr>
        <w:t xml:space="preserve">алее – </w:t>
      </w:r>
      <w:r w:rsidR="00D241B6" w:rsidRPr="00AE0A37">
        <w:rPr>
          <w:rFonts w:ascii="Times New Roman" w:hAnsi="Times New Roman" w:cs="Times New Roman"/>
          <w:szCs w:val="22"/>
        </w:rPr>
        <w:t xml:space="preserve"> настоящий д</w:t>
      </w:r>
      <w:r w:rsidR="008F7294" w:rsidRPr="00AE0A37">
        <w:rPr>
          <w:rFonts w:ascii="Times New Roman" w:hAnsi="Times New Roman" w:cs="Times New Roman"/>
          <w:szCs w:val="22"/>
        </w:rPr>
        <w:t>оговор)</w:t>
      </w:r>
      <w:r w:rsidRPr="00AE0A37">
        <w:rPr>
          <w:rFonts w:ascii="Times New Roman" w:hAnsi="Times New Roman" w:cs="Times New Roman"/>
          <w:szCs w:val="22"/>
        </w:rPr>
        <w:t xml:space="preserve"> о нижеследующем:</w:t>
      </w:r>
    </w:p>
    <w:p w:rsidR="004406F7" w:rsidRPr="00AE0A37" w:rsidRDefault="004406F7" w:rsidP="00A763E8">
      <w:pPr>
        <w:pStyle w:val="ConsPlusNormal"/>
        <w:ind w:firstLine="567"/>
        <w:jc w:val="center"/>
        <w:outlineLvl w:val="0"/>
        <w:rPr>
          <w:rFonts w:ascii="Times New Roman" w:hAnsi="Times New Roman" w:cs="Times New Roman"/>
          <w:b/>
          <w:szCs w:val="22"/>
        </w:rPr>
      </w:pPr>
    </w:p>
    <w:p w:rsidR="00FC6F91" w:rsidRPr="00D5182F" w:rsidRDefault="00233059" w:rsidP="00A763E8">
      <w:pPr>
        <w:pStyle w:val="ConsPlusNormal"/>
        <w:ind w:firstLine="567"/>
        <w:jc w:val="center"/>
        <w:outlineLvl w:val="0"/>
        <w:rPr>
          <w:rFonts w:ascii="Times New Roman" w:hAnsi="Times New Roman" w:cs="Times New Roman"/>
          <w:b/>
          <w:szCs w:val="22"/>
        </w:rPr>
      </w:pPr>
      <w:r w:rsidRPr="00D5182F">
        <w:rPr>
          <w:rFonts w:ascii="Times New Roman" w:hAnsi="Times New Roman" w:cs="Times New Roman"/>
          <w:b/>
          <w:szCs w:val="22"/>
        </w:rPr>
        <w:t>1</w:t>
      </w:r>
      <w:r w:rsidR="00FC6F91" w:rsidRPr="00D5182F">
        <w:rPr>
          <w:rFonts w:ascii="Times New Roman" w:hAnsi="Times New Roman" w:cs="Times New Roman"/>
          <w:b/>
          <w:szCs w:val="22"/>
        </w:rPr>
        <w:t>.</w:t>
      </w:r>
      <w:r w:rsidR="005D3ADC" w:rsidRPr="00D5182F">
        <w:rPr>
          <w:rFonts w:ascii="Times New Roman" w:hAnsi="Times New Roman" w:cs="Times New Roman"/>
          <w:b/>
          <w:szCs w:val="22"/>
        </w:rPr>
        <w:t xml:space="preserve"> Предмет дог</w:t>
      </w:r>
      <w:r w:rsidR="001E4611" w:rsidRPr="00D5182F">
        <w:rPr>
          <w:rFonts w:ascii="Times New Roman" w:hAnsi="Times New Roman" w:cs="Times New Roman"/>
          <w:b/>
          <w:szCs w:val="22"/>
        </w:rPr>
        <w:t>овора.</w:t>
      </w:r>
      <w:r w:rsidR="00866176">
        <w:rPr>
          <w:rFonts w:ascii="Times New Roman" w:hAnsi="Times New Roman" w:cs="Times New Roman"/>
          <w:b/>
          <w:szCs w:val="22"/>
        </w:rPr>
        <w:t xml:space="preserve"> </w:t>
      </w:r>
      <w:r w:rsidR="00FC6F91" w:rsidRPr="00D5182F">
        <w:rPr>
          <w:rFonts w:ascii="Times New Roman" w:hAnsi="Times New Roman" w:cs="Times New Roman"/>
          <w:b/>
          <w:szCs w:val="22"/>
        </w:rPr>
        <w:t>Основные положения</w:t>
      </w:r>
    </w:p>
    <w:p w:rsidR="00FC6F91" w:rsidRPr="00D5182F" w:rsidRDefault="00233059" w:rsidP="00A763E8">
      <w:pPr>
        <w:pStyle w:val="ConsPlusNormal"/>
        <w:ind w:firstLine="567"/>
        <w:jc w:val="both"/>
        <w:rPr>
          <w:rFonts w:ascii="Times New Roman" w:hAnsi="Times New Roman" w:cs="Times New Roman"/>
          <w:szCs w:val="22"/>
        </w:rPr>
      </w:pPr>
      <w:r w:rsidRPr="00AE0A37">
        <w:rPr>
          <w:rFonts w:ascii="Times New Roman" w:hAnsi="Times New Roman" w:cs="Times New Roman"/>
          <w:szCs w:val="22"/>
        </w:rPr>
        <w:t>1</w:t>
      </w:r>
      <w:r w:rsidR="00D241B6" w:rsidRPr="00AE0A37">
        <w:rPr>
          <w:rFonts w:ascii="Times New Roman" w:hAnsi="Times New Roman" w:cs="Times New Roman"/>
          <w:szCs w:val="22"/>
        </w:rPr>
        <w:t xml:space="preserve">.1. </w:t>
      </w:r>
      <w:r w:rsidR="00D241B6" w:rsidRPr="00D5182F">
        <w:rPr>
          <w:rFonts w:ascii="Times New Roman" w:hAnsi="Times New Roman" w:cs="Times New Roman"/>
          <w:szCs w:val="22"/>
        </w:rPr>
        <w:t>По настоящему д</w:t>
      </w:r>
      <w:r w:rsidR="00FC6F91" w:rsidRPr="00D5182F">
        <w:rPr>
          <w:rFonts w:ascii="Times New Roman" w:hAnsi="Times New Roman" w:cs="Times New Roman"/>
          <w:szCs w:val="22"/>
        </w:rPr>
        <w:t xml:space="preserve">оговору </w:t>
      </w:r>
      <w:r w:rsidR="001E4611" w:rsidRPr="00D5182F">
        <w:rPr>
          <w:rFonts w:ascii="Times New Roman" w:hAnsi="Times New Roman" w:cs="Times New Roman"/>
          <w:szCs w:val="22"/>
        </w:rPr>
        <w:t xml:space="preserve">на основании заявки Заявителя </w:t>
      </w:r>
      <w:r w:rsidR="0071394E" w:rsidRPr="00D5182F">
        <w:rPr>
          <w:rFonts w:ascii="Times New Roman" w:hAnsi="Times New Roman" w:cs="Times New Roman"/>
          <w:szCs w:val="22"/>
        </w:rPr>
        <w:t xml:space="preserve">о подключении </w:t>
      </w:r>
      <w:r w:rsidR="001E4611" w:rsidRPr="00D5182F">
        <w:rPr>
          <w:rFonts w:ascii="Times New Roman" w:hAnsi="Times New Roman" w:cs="Times New Roman"/>
          <w:szCs w:val="22"/>
        </w:rPr>
        <w:t xml:space="preserve"> к системе теплоснабжения Исполнитель обязуется самостоятельно или с привлечением третьих лиц</w:t>
      </w:r>
      <w:r w:rsidR="00866176">
        <w:rPr>
          <w:rFonts w:ascii="Times New Roman" w:hAnsi="Times New Roman" w:cs="Times New Roman"/>
          <w:szCs w:val="22"/>
        </w:rPr>
        <w:t xml:space="preserve"> </w:t>
      </w:r>
      <w:r w:rsidR="00142A74" w:rsidRPr="00D5182F">
        <w:rPr>
          <w:rFonts w:ascii="Times New Roman" w:hAnsi="Times New Roman" w:cs="Times New Roman"/>
          <w:szCs w:val="22"/>
        </w:rPr>
        <w:t>выполнить мероприятия по подключению (технологическому присоединению) объекта капитального строительства Заявителя (далее – Объект) к системе теплоснабжения,</w:t>
      </w:r>
      <w:r w:rsidR="00FC6F91" w:rsidRPr="00D5182F">
        <w:rPr>
          <w:rFonts w:ascii="Times New Roman" w:hAnsi="Times New Roman" w:cs="Times New Roman"/>
          <w:szCs w:val="22"/>
        </w:rPr>
        <w:t xml:space="preserve">, а Заявитель обязуется </w:t>
      </w:r>
      <w:r w:rsidR="009E2A8C" w:rsidRPr="00D5182F">
        <w:rPr>
          <w:rFonts w:ascii="Times New Roman" w:eastAsiaTheme="minorEastAsia" w:hAnsi="Times New Roman" w:cs="Times New Roman"/>
          <w:szCs w:val="22"/>
        </w:rPr>
        <w:t>выполнить перечень мероприяти</w:t>
      </w:r>
      <w:r w:rsidR="007C5815">
        <w:rPr>
          <w:rFonts w:ascii="Times New Roman" w:eastAsiaTheme="minorEastAsia" w:hAnsi="Times New Roman" w:cs="Times New Roman"/>
          <w:szCs w:val="22"/>
        </w:rPr>
        <w:t>й  по подключению (технологическому присоединению) объекта (объектов) к системе теплоснабжения и внести плату за подключение (технологическое присоединение) объекта (объектов) в порядке и на условиях, определенных Договором.</w:t>
      </w:r>
    </w:p>
    <w:p w:rsidR="00E1123E" w:rsidRPr="00AE0A37" w:rsidRDefault="00E1123E" w:rsidP="00E1123E">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rPr>
        <w:t>1.2.Для целей настоящего Договора используемые понятия означают следующее:</w:t>
      </w:r>
    </w:p>
    <w:p w:rsidR="00E1123E" w:rsidRPr="00AE0A37" w:rsidRDefault="0071394E" w:rsidP="00E1123E">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i/>
        </w:rPr>
        <w:t>«</w:t>
      </w:r>
      <w:r w:rsidR="00E1123E" w:rsidRPr="00AE0A37">
        <w:rPr>
          <w:rFonts w:ascii="Times New Roman" w:hAnsi="Times New Roman" w:cs="Times New Roman"/>
          <w:i/>
        </w:rPr>
        <w:t>Заявитель</w:t>
      </w:r>
      <w:r w:rsidRPr="00AE0A37">
        <w:rPr>
          <w:rFonts w:ascii="Times New Roman" w:hAnsi="Times New Roman" w:cs="Times New Roman"/>
          <w:i/>
        </w:rPr>
        <w:t>»</w:t>
      </w:r>
      <w:r w:rsidR="00E1123E" w:rsidRPr="00AE0A37">
        <w:rPr>
          <w:rFonts w:ascii="Times New Roman" w:hAnsi="Times New Roman" w:cs="Times New Roman"/>
        </w:rPr>
        <w:t xml:space="preserve"> - лицо, имеющее намерение подключить объект к системе теплоснабжения, в том числе увеличить ранее подключенную тепловую нагрузку;</w:t>
      </w:r>
    </w:p>
    <w:p w:rsidR="00E1123E" w:rsidRPr="00AE0A37" w:rsidRDefault="0071394E" w:rsidP="00E1123E">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i/>
        </w:rPr>
        <w:t>«</w:t>
      </w:r>
      <w:r w:rsidR="00E1123E" w:rsidRPr="00AE0A37">
        <w:rPr>
          <w:rFonts w:ascii="Times New Roman" w:hAnsi="Times New Roman" w:cs="Times New Roman"/>
          <w:i/>
        </w:rPr>
        <w:t>Исполнитель</w:t>
      </w:r>
      <w:r w:rsidRPr="00AE0A37">
        <w:rPr>
          <w:rFonts w:ascii="Times New Roman" w:hAnsi="Times New Roman" w:cs="Times New Roman"/>
          <w:i/>
        </w:rPr>
        <w:t>»</w:t>
      </w:r>
      <w:r w:rsidR="00E1123E" w:rsidRPr="00AE0A37">
        <w:rPr>
          <w:rFonts w:ascii="Times New Roman" w:hAnsi="Times New Roman" w:cs="Times New Roman"/>
        </w:rPr>
        <w:t xml:space="preserve"> - теплоснабжающая организация, владеющая на праве собственности или на ином законном основании тепловыми сетями и (или) источниками тепловой энергии, планирующая выполнение мероприятий по строительству источников теплоснабжения и (или) тепловых сетей, в случае если информация о таких мероприятиях учтена в действующей схеме теплоснабжения, к которым непосредственно или через тепловые сети и (или) источники тепловой энергии иных лиц осуществляется подключение объекта, расположенного в границах определенного в соответствии со схемой теплоснабжения радиуса эффективного теплоснабжения (далее - радиус эффективного теплоснабжения);</w:t>
      </w:r>
    </w:p>
    <w:p w:rsidR="00E1123E" w:rsidRPr="00AE0A37" w:rsidRDefault="0071394E" w:rsidP="00E1123E">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i/>
        </w:rPr>
        <w:t>«</w:t>
      </w:r>
      <w:r w:rsidR="00E1123E" w:rsidRPr="00AE0A37">
        <w:rPr>
          <w:rFonts w:ascii="Times New Roman" w:hAnsi="Times New Roman" w:cs="Times New Roman"/>
          <w:i/>
        </w:rPr>
        <w:t>подключение</w:t>
      </w:r>
      <w:r w:rsidRPr="00AE0A37">
        <w:rPr>
          <w:rFonts w:ascii="Times New Roman" w:hAnsi="Times New Roman" w:cs="Times New Roman"/>
          <w:i/>
        </w:rPr>
        <w:t>»</w:t>
      </w:r>
      <w:r w:rsidR="00E1123E" w:rsidRPr="00AE0A37">
        <w:rPr>
          <w:rFonts w:ascii="Times New Roman" w:hAnsi="Times New Roman" w:cs="Times New Roman"/>
        </w:rPr>
        <w:t xml:space="preserve">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в том числе в связи с увеличением ранее подключенной тепловой нагрузки,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E1123E" w:rsidRPr="00AE0A37" w:rsidRDefault="0071394E" w:rsidP="00E1123E">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i/>
        </w:rPr>
        <w:t>«</w:t>
      </w:r>
      <w:r w:rsidR="00E1123E" w:rsidRPr="00AE0A37">
        <w:rPr>
          <w:rFonts w:ascii="Times New Roman" w:hAnsi="Times New Roman" w:cs="Times New Roman"/>
          <w:i/>
        </w:rPr>
        <w:t>точка подключения</w:t>
      </w:r>
      <w:r w:rsidRPr="00AE0A37">
        <w:rPr>
          <w:rFonts w:ascii="Times New Roman" w:hAnsi="Times New Roman" w:cs="Times New Roman"/>
          <w:i/>
        </w:rPr>
        <w:t>»</w:t>
      </w:r>
      <w:r w:rsidR="00E1123E" w:rsidRPr="00AE0A37">
        <w:rPr>
          <w:rFonts w:ascii="Times New Roman" w:hAnsi="Times New Roman" w:cs="Times New Roman"/>
        </w:rPr>
        <w:t xml:space="preserve"> - место физического соединения тепловых сетей исполнителя и тепловых сетей заявителя на границе земельного участка подключаемого объекта, если иное не определено условиями договора о подключении, а для многоквартирного дома - место физического соединения сетей инженерно-технического обеспечения дома с тепловыми сетями исполнителя. При подключении комплексной застройки точка подключения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определяется на границе земельного участка подключаемого объекта согласно проекту межевания территории, если иное не определено условиями договора о подключении, а для многоквартирного дома - на границе сетей инженерно-технического обеспечения многоквартирного дома;</w:t>
      </w:r>
    </w:p>
    <w:p w:rsidR="00E1123E" w:rsidRPr="00AE0A37" w:rsidRDefault="00E1123E" w:rsidP="00E1123E">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i/>
        </w:rPr>
        <w:t>"технические условия подключения"</w:t>
      </w:r>
      <w:r w:rsidRPr="00AE0A37">
        <w:rPr>
          <w:rFonts w:ascii="Times New Roman" w:hAnsi="Times New Roman" w:cs="Times New Roman"/>
        </w:rPr>
        <w:t xml:space="preserve"> - документ, используемый в целях архитектурно-строительного проектирования объекта капитального строительства, содержащий технические требования для подключения объекта капитального строительства (в том числе требования к узлу учета тепловой энергии) и являющийся обязательным приложением к договору на подключение (технологическое присоединение);</w:t>
      </w:r>
    </w:p>
    <w:p w:rsidR="00E1123E" w:rsidRPr="00AE0A37" w:rsidRDefault="0071394E" w:rsidP="00E1123E">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i/>
        </w:rPr>
        <w:lastRenderedPageBreak/>
        <w:t>«</w:t>
      </w:r>
      <w:r w:rsidR="00E1123E" w:rsidRPr="00AE0A37">
        <w:rPr>
          <w:rFonts w:ascii="Times New Roman" w:hAnsi="Times New Roman" w:cs="Times New Roman"/>
          <w:i/>
        </w:rPr>
        <w:t>граница сетей инженерно-технического обеспечения многоквартирного дома</w:t>
      </w:r>
      <w:r w:rsidRPr="00AE0A37">
        <w:rPr>
          <w:rFonts w:ascii="Times New Roman" w:hAnsi="Times New Roman" w:cs="Times New Roman"/>
          <w:i/>
        </w:rPr>
        <w:t>»</w:t>
      </w:r>
      <w:r w:rsidR="00E1123E" w:rsidRPr="00AE0A37">
        <w:rPr>
          <w:rFonts w:ascii="Times New Roman" w:hAnsi="Times New Roman" w:cs="Times New Roman"/>
        </w:rPr>
        <w:t xml:space="preserve"> - место физического соединения тепловых сетей заявителя и исполнителя, определяемое по наружной стене многоквартирного дома заявителя;</w:t>
      </w:r>
    </w:p>
    <w:p w:rsidR="00E1123E" w:rsidRPr="00AE0A37" w:rsidRDefault="0071394E" w:rsidP="00E1123E">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i/>
        </w:rPr>
        <w:t>«</w:t>
      </w:r>
      <w:r w:rsidR="00E1123E" w:rsidRPr="00AE0A37">
        <w:rPr>
          <w:rFonts w:ascii="Times New Roman" w:hAnsi="Times New Roman" w:cs="Times New Roman"/>
          <w:i/>
        </w:rPr>
        <w:t>точка технологического присоединения</w:t>
      </w:r>
      <w:r w:rsidRPr="00AE0A37">
        <w:rPr>
          <w:rFonts w:ascii="Times New Roman" w:hAnsi="Times New Roman" w:cs="Times New Roman"/>
          <w:i/>
        </w:rPr>
        <w:t>»</w:t>
      </w:r>
      <w:r w:rsidR="00E1123E" w:rsidRPr="00AE0A37">
        <w:rPr>
          <w:rFonts w:ascii="Times New Roman" w:hAnsi="Times New Roman" w:cs="Times New Roman"/>
        </w:rPr>
        <w:t xml:space="preserve"> - место физического соединения тепловых сетей, мероприятия по созданию которых осуществляются в рамках исполнения договора о подключении, с существующими тепловыми сетями или источниками тепловой энергии исполнителя или смежной организации;</w:t>
      </w:r>
    </w:p>
    <w:p w:rsidR="007C5815" w:rsidRDefault="00E1123E">
      <w:pPr>
        <w:autoSpaceDE w:val="0"/>
        <w:autoSpaceDN w:val="0"/>
        <w:adjustRightInd w:val="0"/>
        <w:spacing w:after="0" w:line="240" w:lineRule="auto"/>
        <w:jc w:val="both"/>
        <w:rPr>
          <w:rFonts w:ascii="Times New Roman" w:hAnsi="Times New Roman" w:cs="Times New Roman"/>
        </w:rPr>
      </w:pPr>
      <w:r w:rsidRPr="00AE0A37">
        <w:rPr>
          <w:rFonts w:ascii="Times New Roman" w:hAnsi="Times New Roman" w:cs="Times New Roman"/>
          <w:i/>
        </w:rPr>
        <w:t>«акт о готовности внутриплощадочных и внутридомовых сетей и оборудования подключаемого объекта к подаче тепловой   энергии и теплоносителя»</w:t>
      </w:r>
      <w:r w:rsidRPr="00AE0A37">
        <w:rPr>
          <w:rFonts w:ascii="Times New Roman" w:hAnsi="Times New Roman" w:cs="Times New Roman"/>
        </w:rPr>
        <w:t xml:space="preserve"> - акт о готовности внутриплощадочных и внутридомовых сетей и оборудования подключаемого объекта к подаче тепловой энергии и теплоносителя, приведенный в </w:t>
      </w:r>
      <w:hyperlink r:id="rId6" w:history="1">
        <w:r w:rsidRPr="00AE0A37">
          <w:rPr>
            <w:rFonts w:ascii="Times New Roman" w:hAnsi="Times New Roman" w:cs="Times New Roman"/>
          </w:rPr>
          <w:t>приложении N 1</w:t>
        </w:r>
      </w:hyperlink>
      <w:r w:rsidRPr="00AE0A37">
        <w:rPr>
          <w:rFonts w:ascii="Times New Roman" w:hAnsi="Times New Roman" w:cs="Times New Roman"/>
        </w:rPr>
        <w:t xml:space="preserve"> Правил</w:t>
      </w:r>
      <w:r w:rsidR="00142A74" w:rsidRPr="00AE0A37">
        <w:rPr>
          <w:rFonts w:ascii="Times New Roman" w:hAnsi="Times New Roman" w:cs="Times New Roman"/>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 Правительства РФ  от 30.11.2021 №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по тексту – Правила</w:t>
      </w:r>
      <w:r w:rsidR="001B3FCE" w:rsidRPr="00AE0A37">
        <w:rPr>
          <w:rFonts w:ascii="Times New Roman" w:hAnsi="Times New Roman" w:cs="Times New Roman"/>
        </w:rPr>
        <w:t xml:space="preserve"> подключения</w:t>
      </w:r>
      <w:r w:rsidR="00142A74" w:rsidRPr="00AE0A37">
        <w:rPr>
          <w:rFonts w:ascii="Times New Roman" w:hAnsi="Times New Roman" w:cs="Times New Roman"/>
        </w:rPr>
        <w:t>)</w:t>
      </w:r>
    </w:p>
    <w:p w:rsidR="007C5815" w:rsidRDefault="00E1123E">
      <w:pPr>
        <w:autoSpaceDE w:val="0"/>
        <w:autoSpaceDN w:val="0"/>
        <w:adjustRightInd w:val="0"/>
        <w:spacing w:after="0" w:line="240" w:lineRule="auto"/>
        <w:jc w:val="both"/>
        <w:rPr>
          <w:rFonts w:ascii="Times New Roman" w:hAnsi="Times New Roman" w:cs="Times New Roman"/>
        </w:rPr>
      </w:pPr>
      <w:r w:rsidRPr="00AE0A37">
        <w:rPr>
          <w:rFonts w:ascii="Times New Roman" w:hAnsi="Times New Roman" w:cs="Times New Roman"/>
        </w:rPr>
        <w:t>Указанный документ подтверждает выполнение заявителем условий подключения на стадии строительно-монтажных работ;</w:t>
      </w:r>
    </w:p>
    <w:p w:rsidR="00E1123E" w:rsidRPr="00AE0A37" w:rsidRDefault="00E1123E" w:rsidP="00E1123E">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i/>
        </w:rPr>
        <w:t>«акт о подключении»</w:t>
      </w:r>
      <w:r w:rsidRPr="00AE0A37">
        <w:rPr>
          <w:rFonts w:ascii="Times New Roman" w:hAnsi="Times New Roman" w:cs="Times New Roman"/>
        </w:rPr>
        <w:t xml:space="preserve"> - акт о подключении (техническом присоединении) объекта к системе теплоснабжения, приведенный в </w:t>
      </w:r>
      <w:hyperlink r:id="rId7" w:history="1">
        <w:r w:rsidRPr="00AE0A37">
          <w:rPr>
            <w:rFonts w:ascii="Times New Roman" w:hAnsi="Times New Roman" w:cs="Times New Roman"/>
          </w:rPr>
          <w:t>приложении N 2</w:t>
        </w:r>
      </w:hyperlink>
      <w:r w:rsidRPr="00AE0A37">
        <w:rPr>
          <w:rFonts w:ascii="Times New Roman" w:hAnsi="Times New Roman" w:cs="Times New Roman"/>
        </w:rPr>
        <w:t xml:space="preserve"> Правил</w:t>
      </w:r>
      <w:r w:rsidR="001B3FCE" w:rsidRPr="00AE0A37">
        <w:rPr>
          <w:rFonts w:ascii="Times New Roman" w:hAnsi="Times New Roman" w:cs="Times New Roman"/>
        </w:rPr>
        <w:t xml:space="preserve"> подключения</w:t>
      </w:r>
      <w:r w:rsidRPr="00AE0A37">
        <w:rPr>
          <w:rFonts w:ascii="Times New Roman" w:hAnsi="Times New Roman" w:cs="Times New Roman"/>
        </w:rPr>
        <w:t xml:space="preserve">. Указанный документ подтверждает завершение подключения, включая данные о балансовой принадлежности (указываются границы раздела тепловых сетей, </w:t>
      </w:r>
      <w:proofErr w:type="spellStart"/>
      <w:r w:rsidRPr="00AE0A37">
        <w:rPr>
          <w:rFonts w:ascii="Times New Roman" w:hAnsi="Times New Roman" w:cs="Times New Roman"/>
        </w:rPr>
        <w:t>теплопотребляющих</w:t>
      </w:r>
      <w:proofErr w:type="spellEnd"/>
      <w:r w:rsidRPr="00AE0A37">
        <w:rPr>
          <w:rFonts w:ascii="Times New Roman" w:hAnsi="Times New Roman" w:cs="Times New Roman"/>
        </w:rPr>
        <w:t xml:space="preserve">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 стоимости услуг по подключению.</w:t>
      </w:r>
    </w:p>
    <w:p w:rsidR="00FC6F91" w:rsidRPr="00AE0A37" w:rsidRDefault="00233059" w:rsidP="00A763E8">
      <w:pPr>
        <w:pStyle w:val="ConsPlusNormal"/>
        <w:ind w:firstLine="567"/>
        <w:jc w:val="both"/>
        <w:rPr>
          <w:rFonts w:ascii="Times New Roman" w:hAnsi="Times New Roman" w:cs="Times New Roman"/>
          <w:szCs w:val="22"/>
        </w:rPr>
      </w:pPr>
      <w:r w:rsidRPr="00AE0A37">
        <w:rPr>
          <w:rFonts w:ascii="Times New Roman" w:hAnsi="Times New Roman" w:cs="Times New Roman"/>
          <w:szCs w:val="22"/>
        </w:rPr>
        <w:t>1</w:t>
      </w:r>
      <w:r w:rsidR="00E1123E" w:rsidRPr="00AE0A37">
        <w:rPr>
          <w:rFonts w:ascii="Times New Roman" w:hAnsi="Times New Roman" w:cs="Times New Roman"/>
          <w:szCs w:val="22"/>
        </w:rPr>
        <w:t>.3</w:t>
      </w:r>
      <w:r w:rsidR="00FC6F91" w:rsidRPr="00AE0A37">
        <w:rPr>
          <w:rFonts w:ascii="Times New Roman" w:hAnsi="Times New Roman" w:cs="Times New Roman"/>
          <w:szCs w:val="22"/>
        </w:rPr>
        <w:t>. Подключение объекта к системе теплоснабжения осуществляется с учетом следующих характеристик:</w:t>
      </w:r>
    </w:p>
    <w:p w:rsidR="006B7D5B" w:rsidRPr="00AE0A37" w:rsidRDefault="00FC6F91" w:rsidP="00A763E8">
      <w:pPr>
        <w:pStyle w:val="ConsPlusNormal"/>
        <w:ind w:firstLine="567"/>
        <w:jc w:val="both"/>
        <w:rPr>
          <w:rFonts w:ascii="Times New Roman" w:hAnsi="Times New Roman" w:cs="Times New Roman"/>
          <w:szCs w:val="22"/>
        </w:rPr>
      </w:pPr>
      <w:r w:rsidRPr="00AE0A37">
        <w:rPr>
          <w:rFonts w:ascii="Times New Roman" w:hAnsi="Times New Roman" w:cs="Times New Roman"/>
          <w:szCs w:val="22"/>
        </w:rPr>
        <w:t>- подкл</w:t>
      </w:r>
      <w:r w:rsidR="008F7294" w:rsidRPr="00AE0A37">
        <w:rPr>
          <w:rFonts w:ascii="Times New Roman" w:hAnsi="Times New Roman" w:cs="Times New Roman"/>
          <w:szCs w:val="22"/>
        </w:rPr>
        <w:t>ючаемый объект:</w:t>
      </w:r>
    </w:p>
    <w:p w:rsidR="00FC6F91" w:rsidRPr="00AE0A37" w:rsidRDefault="006B7D5B" w:rsidP="006B7D5B">
      <w:pPr>
        <w:pStyle w:val="ConsPlusNormal"/>
        <w:jc w:val="both"/>
        <w:rPr>
          <w:rFonts w:ascii="Times New Roman" w:hAnsi="Times New Roman" w:cs="Times New Roman"/>
          <w:szCs w:val="22"/>
        </w:rPr>
      </w:pPr>
      <w:r w:rsidRPr="00AE0A37">
        <w:rPr>
          <w:rFonts w:ascii="Times New Roman" w:hAnsi="Times New Roman" w:cs="Times New Roman"/>
          <w:szCs w:val="22"/>
        </w:rPr>
        <w:t>__________________________________________________________________________________________________________________________________________________________________________</w:t>
      </w:r>
      <w:r w:rsidR="005D36F0" w:rsidRPr="00AE0A37">
        <w:rPr>
          <w:rFonts w:ascii="Times New Roman" w:hAnsi="Times New Roman" w:cs="Times New Roman"/>
          <w:szCs w:val="22"/>
        </w:rPr>
        <w:t>(далее – объект)</w:t>
      </w:r>
      <w:r w:rsidR="00FC6F91" w:rsidRPr="00AE0A37">
        <w:rPr>
          <w:rFonts w:ascii="Times New Roman" w:hAnsi="Times New Roman" w:cs="Times New Roman"/>
          <w:b/>
          <w:szCs w:val="22"/>
        </w:rPr>
        <w:t xml:space="preserve">, </w:t>
      </w:r>
      <w:r w:rsidR="00FC6F91" w:rsidRPr="00AE0A37">
        <w:rPr>
          <w:rFonts w:ascii="Times New Roman" w:hAnsi="Times New Roman" w:cs="Times New Roman"/>
          <w:szCs w:val="22"/>
        </w:rPr>
        <w:t>в пределах границ земельного</w:t>
      </w:r>
      <w:r w:rsidR="00FC6F91" w:rsidRPr="00AE0A37">
        <w:rPr>
          <w:rFonts w:ascii="Times New Roman" w:hAnsi="Times New Roman" w:cs="Times New Roman"/>
          <w:b/>
          <w:szCs w:val="22"/>
        </w:rPr>
        <w:t xml:space="preserve"> участка </w:t>
      </w:r>
      <w:r w:rsidR="008F7294" w:rsidRPr="00AE0A37">
        <w:rPr>
          <w:rFonts w:ascii="Times New Roman" w:hAnsi="Times New Roman" w:cs="Times New Roman"/>
          <w:b/>
          <w:szCs w:val="22"/>
        </w:rPr>
        <w:t xml:space="preserve">с КН </w:t>
      </w:r>
      <w:r w:rsidRPr="00AE0A37">
        <w:rPr>
          <w:rFonts w:ascii="Times New Roman" w:hAnsi="Times New Roman" w:cs="Times New Roman"/>
          <w:b/>
          <w:szCs w:val="22"/>
        </w:rPr>
        <w:t>____________________________</w:t>
      </w:r>
      <w:r w:rsidR="00FC6F91" w:rsidRPr="00AE0A37">
        <w:rPr>
          <w:rFonts w:ascii="Times New Roman" w:hAnsi="Times New Roman" w:cs="Times New Roman"/>
          <w:szCs w:val="22"/>
        </w:rPr>
        <w:t xml:space="preserve">, принадлежащего Заявителю на основании </w:t>
      </w:r>
      <w:r w:rsidRPr="00AE0A37">
        <w:rPr>
          <w:rFonts w:ascii="Times New Roman" w:hAnsi="Times New Roman" w:cs="Times New Roman"/>
          <w:szCs w:val="22"/>
        </w:rPr>
        <w:t>_______________________________________________</w:t>
      </w:r>
      <w:r w:rsidR="00FC6F91" w:rsidRPr="00AE0A37">
        <w:rPr>
          <w:rFonts w:ascii="Times New Roman" w:hAnsi="Times New Roman" w:cs="Times New Roman"/>
          <w:szCs w:val="22"/>
        </w:rPr>
        <w:t>;</w:t>
      </w:r>
    </w:p>
    <w:p w:rsidR="00FC6F91" w:rsidRPr="00AE0A37" w:rsidRDefault="00FC6F91" w:rsidP="00A763E8">
      <w:pPr>
        <w:pStyle w:val="ConsPlusNormal"/>
        <w:ind w:firstLine="567"/>
        <w:jc w:val="both"/>
        <w:rPr>
          <w:rFonts w:ascii="Times New Roman" w:hAnsi="Times New Roman" w:cs="Times New Roman"/>
          <w:szCs w:val="22"/>
        </w:rPr>
      </w:pPr>
      <w:r w:rsidRPr="00AE0A37">
        <w:rPr>
          <w:rFonts w:ascii="Times New Roman" w:hAnsi="Times New Roman" w:cs="Times New Roman"/>
          <w:szCs w:val="22"/>
        </w:rPr>
        <w:t xml:space="preserve">- существующая тепловая нагрузка объекта в точке подключения: </w:t>
      </w:r>
      <w:r w:rsidR="006B7D5B" w:rsidRPr="00AE0A37">
        <w:rPr>
          <w:rFonts w:ascii="Times New Roman" w:hAnsi="Times New Roman" w:cs="Times New Roman"/>
          <w:szCs w:val="22"/>
        </w:rPr>
        <w:t>______</w:t>
      </w:r>
      <w:r w:rsidRPr="00AE0A37">
        <w:rPr>
          <w:rFonts w:ascii="Times New Roman" w:hAnsi="Times New Roman" w:cs="Times New Roman"/>
          <w:szCs w:val="22"/>
        </w:rPr>
        <w:t>(Гкал/час);</w:t>
      </w:r>
      <w:r w:rsidR="009E2A8C" w:rsidRPr="009E2A8C">
        <w:rPr>
          <w:rFonts w:ascii="Times New Roman" w:hAnsi="Times New Roman" w:cs="Times New Roman"/>
          <w:szCs w:val="22"/>
        </w:rPr>
        <w:t xml:space="preserve"> (заполняется при наличии уже подключенной нагрузки)</w:t>
      </w:r>
    </w:p>
    <w:p w:rsidR="00FC6F91" w:rsidRPr="00AE0A37" w:rsidRDefault="00FC6F91" w:rsidP="00A763E8">
      <w:pPr>
        <w:pStyle w:val="ConsPlusNormal"/>
        <w:ind w:firstLine="567"/>
        <w:jc w:val="both"/>
        <w:rPr>
          <w:rFonts w:ascii="Times New Roman" w:hAnsi="Times New Roman" w:cs="Times New Roman"/>
          <w:szCs w:val="22"/>
        </w:rPr>
      </w:pPr>
      <w:r w:rsidRPr="00AE0A37">
        <w:rPr>
          <w:rFonts w:ascii="Times New Roman" w:hAnsi="Times New Roman" w:cs="Times New Roman"/>
          <w:szCs w:val="22"/>
        </w:rPr>
        <w:t xml:space="preserve">- присоединяемая тепловая нагрузка объекта в точке подключения: </w:t>
      </w:r>
      <w:r w:rsidR="006B7D5B" w:rsidRPr="00AE0A37">
        <w:rPr>
          <w:rFonts w:ascii="Times New Roman" w:hAnsi="Times New Roman" w:cs="Times New Roman"/>
          <w:b/>
          <w:szCs w:val="22"/>
        </w:rPr>
        <w:t>____________</w:t>
      </w:r>
      <w:r w:rsidRPr="00AE0A37">
        <w:rPr>
          <w:rFonts w:ascii="Times New Roman" w:hAnsi="Times New Roman" w:cs="Times New Roman"/>
          <w:szCs w:val="22"/>
        </w:rPr>
        <w:t>(Гкал/час), в том числе по видам потребления:</w:t>
      </w:r>
    </w:p>
    <w:p w:rsidR="00FC6F91" w:rsidRPr="00AE0A37" w:rsidRDefault="00FC6F91" w:rsidP="00A763E8">
      <w:pPr>
        <w:pStyle w:val="ConsPlusNormal"/>
        <w:ind w:firstLine="567"/>
        <w:jc w:val="both"/>
        <w:rPr>
          <w:rFonts w:ascii="Times New Roman" w:hAnsi="Times New Roman" w:cs="Times New Roman"/>
          <w:szCs w:val="22"/>
        </w:rPr>
      </w:pPr>
      <w:r w:rsidRPr="00AE0A37">
        <w:rPr>
          <w:rFonts w:ascii="Times New Roman" w:hAnsi="Times New Roman" w:cs="Times New Roman"/>
          <w:szCs w:val="22"/>
        </w:rPr>
        <w:t xml:space="preserve">- </w:t>
      </w:r>
      <w:r w:rsidR="008F7294" w:rsidRPr="00AE0A37">
        <w:rPr>
          <w:rFonts w:ascii="Times New Roman" w:hAnsi="Times New Roman" w:cs="Times New Roman"/>
          <w:szCs w:val="22"/>
        </w:rPr>
        <w:t xml:space="preserve">  отопление – </w:t>
      </w:r>
      <w:r w:rsidR="006B7D5B" w:rsidRPr="00AE0A37">
        <w:rPr>
          <w:rFonts w:ascii="Times New Roman" w:hAnsi="Times New Roman" w:cs="Times New Roman"/>
          <w:szCs w:val="22"/>
        </w:rPr>
        <w:t>___________</w:t>
      </w:r>
      <w:r w:rsidRPr="00AE0A37">
        <w:rPr>
          <w:rFonts w:ascii="Times New Roman" w:hAnsi="Times New Roman" w:cs="Times New Roman"/>
          <w:szCs w:val="22"/>
        </w:rPr>
        <w:t xml:space="preserve"> (Гкал/час);</w:t>
      </w:r>
    </w:p>
    <w:p w:rsidR="00FC6F91" w:rsidRPr="00AE0A37" w:rsidRDefault="008F7294" w:rsidP="00A763E8">
      <w:pPr>
        <w:pStyle w:val="ConsPlusNormal"/>
        <w:ind w:firstLine="567"/>
        <w:jc w:val="both"/>
        <w:rPr>
          <w:rFonts w:ascii="Times New Roman" w:hAnsi="Times New Roman" w:cs="Times New Roman"/>
          <w:szCs w:val="22"/>
        </w:rPr>
      </w:pPr>
      <w:r w:rsidRPr="00AE0A37">
        <w:rPr>
          <w:rFonts w:ascii="Times New Roman" w:hAnsi="Times New Roman" w:cs="Times New Roman"/>
          <w:szCs w:val="22"/>
        </w:rPr>
        <w:t xml:space="preserve">-   вентиляция – </w:t>
      </w:r>
      <w:r w:rsidR="006B7D5B" w:rsidRPr="00AE0A37">
        <w:rPr>
          <w:rFonts w:ascii="Times New Roman" w:hAnsi="Times New Roman" w:cs="Times New Roman"/>
          <w:szCs w:val="22"/>
        </w:rPr>
        <w:t>__________</w:t>
      </w:r>
      <w:r w:rsidR="00FC6F91" w:rsidRPr="00AE0A37">
        <w:rPr>
          <w:rFonts w:ascii="Times New Roman" w:hAnsi="Times New Roman" w:cs="Times New Roman"/>
          <w:szCs w:val="22"/>
        </w:rPr>
        <w:t xml:space="preserve"> (Гкал/час);</w:t>
      </w:r>
    </w:p>
    <w:p w:rsidR="00FC6F91" w:rsidRPr="00AE0A37" w:rsidRDefault="00FC6F91" w:rsidP="00A763E8">
      <w:pPr>
        <w:pStyle w:val="ConsPlusNormal"/>
        <w:ind w:firstLine="567"/>
        <w:jc w:val="both"/>
        <w:rPr>
          <w:rFonts w:ascii="Times New Roman" w:hAnsi="Times New Roman" w:cs="Times New Roman"/>
          <w:szCs w:val="22"/>
        </w:rPr>
      </w:pPr>
      <w:r w:rsidRPr="00AE0A37">
        <w:rPr>
          <w:rFonts w:ascii="Times New Roman" w:hAnsi="Times New Roman" w:cs="Times New Roman"/>
          <w:szCs w:val="22"/>
        </w:rPr>
        <w:t xml:space="preserve">- </w:t>
      </w:r>
      <w:r w:rsidR="008F7294" w:rsidRPr="00AE0A37">
        <w:rPr>
          <w:rFonts w:ascii="Times New Roman" w:hAnsi="Times New Roman" w:cs="Times New Roman"/>
          <w:szCs w:val="22"/>
        </w:rPr>
        <w:t xml:space="preserve">  горячее водоснабжение  макс. час. – </w:t>
      </w:r>
      <w:r w:rsidR="006B7D5B" w:rsidRPr="00AE0A37">
        <w:rPr>
          <w:rFonts w:ascii="Times New Roman" w:hAnsi="Times New Roman" w:cs="Times New Roman"/>
          <w:szCs w:val="22"/>
        </w:rPr>
        <w:t>______________</w:t>
      </w:r>
      <w:r w:rsidRPr="00AE0A37">
        <w:rPr>
          <w:rFonts w:ascii="Times New Roman" w:hAnsi="Times New Roman" w:cs="Times New Roman"/>
          <w:szCs w:val="22"/>
        </w:rPr>
        <w:t>(Гкал/час);</w:t>
      </w:r>
    </w:p>
    <w:p w:rsidR="00142A74" w:rsidRPr="00AE0A37" w:rsidRDefault="00142A74" w:rsidP="00A763E8">
      <w:pPr>
        <w:pStyle w:val="ConsPlusNormal"/>
        <w:ind w:firstLine="567"/>
        <w:jc w:val="both"/>
        <w:rPr>
          <w:rFonts w:ascii="Times New Roman" w:hAnsi="Times New Roman" w:cs="Times New Roman"/>
          <w:szCs w:val="22"/>
        </w:rPr>
      </w:pPr>
      <w:r w:rsidRPr="00AE0A37">
        <w:rPr>
          <w:rFonts w:ascii="Times New Roman" w:hAnsi="Times New Roman" w:cs="Times New Roman"/>
          <w:szCs w:val="22"/>
        </w:rPr>
        <w:t>-</w:t>
      </w:r>
      <w:r w:rsidR="009E2A8C" w:rsidRPr="009E2A8C">
        <w:rPr>
          <w:rFonts w:ascii="Times New Roman" w:hAnsi="Times New Roman" w:cs="Times New Roman"/>
          <w:szCs w:val="22"/>
        </w:rPr>
        <w:t xml:space="preserve"> Размер дополнительно подключаемой нагрузки ____________ Гкал/ч.</w:t>
      </w:r>
    </w:p>
    <w:p w:rsidR="008F7294" w:rsidRPr="00AE0A37" w:rsidRDefault="00E1123E" w:rsidP="00A763E8">
      <w:pPr>
        <w:pStyle w:val="ConsPlusNormal"/>
        <w:ind w:firstLine="567"/>
        <w:jc w:val="both"/>
        <w:rPr>
          <w:rFonts w:ascii="Times New Roman" w:hAnsi="Times New Roman" w:cs="Times New Roman"/>
          <w:szCs w:val="22"/>
        </w:rPr>
      </w:pPr>
      <w:r w:rsidRPr="00AE0A37">
        <w:rPr>
          <w:rFonts w:ascii="Times New Roman" w:hAnsi="Times New Roman" w:cs="Times New Roman"/>
          <w:szCs w:val="22"/>
        </w:rPr>
        <w:t>1.4</w:t>
      </w:r>
      <w:r w:rsidR="008F7294" w:rsidRPr="00AE0A37">
        <w:rPr>
          <w:rFonts w:ascii="Times New Roman" w:hAnsi="Times New Roman" w:cs="Times New Roman"/>
          <w:szCs w:val="22"/>
        </w:rPr>
        <w:t xml:space="preserve">. Настоящим договором подтверждаются намерения Заявителя, выраженные в </w:t>
      </w:r>
      <w:proofErr w:type="spellStart"/>
      <w:r w:rsidR="008F7294" w:rsidRPr="00AE0A37">
        <w:rPr>
          <w:rFonts w:ascii="Times New Roman" w:hAnsi="Times New Roman" w:cs="Times New Roman"/>
          <w:szCs w:val="22"/>
        </w:rPr>
        <w:t>заяв</w:t>
      </w:r>
      <w:r w:rsidR="00142A74" w:rsidRPr="00AE0A37">
        <w:rPr>
          <w:rFonts w:ascii="Times New Roman" w:hAnsi="Times New Roman" w:cs="Times New Roman"/>
          <w:szCs w:val="22"/>
        </w:rPr>
        <w:t>ке</w:t>
      </w:r>
      <w:r w:rsidR="008F7294" w:rsidRPr="00AE0A37">
        <w:rPr>
          <w:rFonts w:ascii="Times New Roman" w:hAnsi="Times New Roman" w:cs="Times New Roman"/>
          <w:szCs w:val="22"/>
        </w:rPr>
        <w:t>на</w:t>
      </w:r>
      <w:proofErr w:type="spellEnd"/>
      <w:r w:rsidR="008F7294" w:rsidRPr="00AE0A37">
        <w:rPr>
          <w:rFonts w:ascii="Times New Roman" w:hAnsi="Times New Roman" w:cs="Times New Roman"/>
          <w:szCs w:val="22"/>
        </w:rPr>
        <w:t xml:space="preserve"> </w:t>
      </w:r>
      <w:r w:rsidR="0071394E" w:rsidRPr="00AE0A37">
        <w:rPr>
          <w:rFonts w:ascii="Times New Roman" w:hAnsi="Times New Roman" w:cs="Times New Roman"/>
          <w:szCs w:val="22"/>
        </w:rPr>
        <w:t xml:space="preserve">заключение договора о подключении </w:t>
      </w:r>
      <w:r w:rsidR="008F7294" w:rsidRPr="00AE0A37">
        <w:rPr>
          <w:rFonts w:ascii="Times New Roman" w:hAnsi="Times New Roman" w:cs="Times New Roman"/>
          <w:szCs w:val="22"/>
        </w:rPr>
        <w:t xml:space="preserve"> к системе </w:t>
      </w:r>
      <w:r w:rsidR="00D241B6" w:rsidRPr="00AE0A37">
        <w:rPr>
          <w:rFonts w:ascii="Times New Roman" w:hAnsi="Times New Roman" w:cs="Times New Roman"/>
          <w:szCs w:val="22"/>
        </w:rPr>
        <w:t xml:space="preserve">теплоснабжения </w:t>
      </w:r>
      <w:r w:rsidR="006B7D5B" w:rsidRPr="00AE0A37">
        <w:rPr>
          <w:rFonts w:ascii="Times New Roman" w:hAnsi="Times New Roman" w:cs="Times New Roman"/>
          <w:szCs w:val="22"/>
        </w:rPr>
        <w:t>____________________________</w:t>
      </w:r>
      <w:r w:rsidR="00D241B6" w:rsidRPr="00AE0A37">
        <w:rPr>
          <w:rFonts w:ascii="Times New Roman" w:hAnsi="Times New Roman" w:cs="Times New Roman"/>
          <w:szCs w:val="22"/>
        </w:rPr>
        <w:t>,</w:t>
      </w:r>
      <w:r w:rsidR="000A6017" w:rsidRPr="00AE0A37">
        <w:rPr>
          <w:rFonts w:ascii="Times New Roman" w:hAnsi="Times New Roman" w:cs="Times New Roman"/>
          <w:szCs w:val="22"/>
        </w:rPr>
        <w:t xml:space="preserve"> являющ</w:t>
      </w:r>
      <w:r w:rsidR="00D241B6" w:rsidRPr="00AE0A37">
        <w:rPr>
          <w:rFonts w:ascii="Times New Roman" w:hAnsi="Times New Roman" w:cs="Times New Roman"/>
          <w:szCs w:val="22"/>
        </w:rPr>
        <w:t>емся</w:t>
      </w:r>
      <w:r w:rsidR="008F7294" w:rsidRPr="00AE0A37">
        <w:rPr>
          <w:rFonts w:ascii="Times New Roman" w:hAnsi="Times New Roman" w:cs="Times New Roman"/>
          <w:szCs w:val="22"/>
        </w:rPr>
        <w:t xml:space="preserve"> Прил</w:t>
      </w:r>
      <w:r w:rsidR="000A6017" w:rsidRPr="00AE0A37">
        <w:rPr>
          <w:rFonts w:ascii="Times New Roman" w:hAnsi="Times New Roman" w:cs="Times New Roman"/>
          <w:szCs w:val="22"/>
        </w:rPr>
        <w:t>ожение №</w:t>
      </w:r>
      <w:r w:rsidR="0071394E" w:rsidRPr="00AE0A37">
        <w:rPr>
          <w:rFonts w:ascii="Times New Roman" w:hAnsi="Times New Roman" w:cs="Times New Roman"/>
          <w:szCs w:val="22"/>
        </w:rPr>
        <w:t>2</w:t>
      </w:r>
      <w:r w:rsidR="000A6017" w:rsidRPr="00AE0A37">
        <w:rPr>
          <w:rFonts w:ascii="Times New Roman" w:hAnsi="Times New Roman" w:cs="Times New Roman"/>
          <w:szCs w:val="22"/>
        </w:rPr>
        <w:t xml:space="preserve"> к настоящему договору.</w:t>
      </w:r>
    </w:p>
    <w:p w:rsidR="007C5815" w:rsidRDefault="00E1123E">
      <w:pPr>
        <w:autoSpaceDE w:val="0"/>
        <w:autoSpaceDN w:val="0"/>
        <w:adjustRightInd w:val="0"/>
        <w:spacing w:after="0" w:line="240" w:lineRule="auto"/>
        <w:jc w:val="both"/>
        <w:rPr>
          <w:rFonts w:ascii="Times New Roman" w:hAnsi="Times New Roman" w:cs="Times New Roman"/>
        </w:rPr>
      </w:pPr>
      <w:r w:rsidRPr="00AE0A37">
        <w:rPr>
          <w:rFonts w:ascii="Times New Roman" w:hAnsi="Times New Roman" w:cs="Times New Roman"/>
        </w:rPr>
        <w:t>1.5</w:t>
      </w:r>
      <w:r w:rsidR="005D36F0" w:rsidRPr="00AE0A37">
        <w:rPr>
          <w:rFonts w:ascii="Times New Roman" w:hAnsi="Times New Roman" w:cs="Times New Roman"/>
        </w:rPr>
        <w:t xml:space="preserve">. Подключение (технологическое присоединение) объекта к системе </w:t>
      </w:r>
      <w:proofErr w:type="gramStart"/>
      <w:r w:rsidR="005D36F0" w:rsidRPr="00AE0A37">
        <w:rPr>
          <w:rFonts w:ascii="Times New Roman" w:hAnsi="Times New Roman" w:cs="Times New Roman"/>
        </w:rPr>
        <w:t>теплоснабжения  осуществляется</w:t>
      </w:r>
      <w:proofErr w:type="gramEnd"/>
      <w:r w:rsidR="005D36F0" w:rsidRPr="00AE0A37">
        <w:rPr>
          <w:rFonts w:ascii="Times New Roman" w:hAnsi="Times New Roman" w:cs="Times New Roman"/>
        </w:rPr>
        <w:t xml:space="preserve"> в точке (точках) подключения (технологического присоединения) объекта, располагающейся на границе </w:t>
      </w:r>
      <w:r w:rsidR="00205C41" w:rsidRPr="00AE0A37">
        <w:rPr>
          <w:rFonts w:ascii="Times New Roman" w:hAnsi="Times New Roman" w:cs="Times New Roman"/>
        </w:rPr>
        <w:t xml:space="preserve"> земельного участка Заявителя, а в случае подключения многоквартирного дома - </w:t>
      </w:r>
      <w:r w:rsidR="001B3FCE" w:rsidRPr="00AE0A37">
        <w:rPr>
          <w:rFonts w:ascii="Times New Roman" w:hAnsi="Times New Roman" w:cs="Times New Roman"/>
        </w:rPr>
        <w:t>в пределах сетей инженерно-технического обеспечения дома</w:t>
      </w:r>
      <w:r w:rsidR="005D36F0" w:rsidRPr="00AE0A37">
        <w:rPr>
          <w:rFonts w:ascii="Times New Roman" w:hAnsi="Times New Roman" w:cs="Times New Roman"/>
        </w:rPr>
        <w:t xml:space="preserve">, и  </w:t>
      </w:r>
      <w:r w:rsidR="000A6017" w:rsidRPr="00AE0A37">
        <w:rPr>
          <w:rFonts w:ascii="Times New Roman" w:hAnsi="Times New Roman" w:cs="Times New Roman"/>
        </w:rPr>
        <w:t>указанной</w:t>
      </w:r>
      <w:r w:rsidR="005D36F0" w:rsidRPr="00AE0A37">
        <w:rPr>
          <w:rFonts w:ascii="Times New Roman" w:hAnsi="Times New Roman" w:cs="Times New Roman"/>
        </w:rPr>
        <w:t xml:space="preserve">  в Технических условиях подключения </w:t>
      </w:r>
      <w:r w:rsidR="000A6017" w:rsidRPr="00AE0A37">
        <w:rPr>
          <w:rFonts w:ascii="Times New Roman" w:hAnsi="Times New Roman" w:cs="Times New Roman"/>
        </w:rPr>
        <w:t>к систем</w:t>
      </w:r>
      <w:r w:rsidR="00A763E8" w:rsidRPr="00AE0A37">
        <w:rPr>
          <w:rFonts w:ascii="Times New Roman" w:hAnsi="Times New Roman" w:cs="Times New Roman"/>
        </w:rPr>
        <w:t xml:space="preserve">е </w:t>
      </w:r>
      <w:r w:rsidR="000A6017" w:rsidRPr="00AE0A37">
        <w:rPr>
          <w:rFonts w:ascii="Times New Roman" w:hAnsi="Times New Roman" w:cs="Times New Roman"/>
        </w:rPr>
        <w:t xml:space="preserve">теплоснабжения, являющихся </w:t>
      </w:r>
      <w:r w:rsidR="005D36F0" w:rsidRPr="00AE0A37">
        <w:rPr>
          <w:rFonts w:ascii="Times New Roman" w:hAnsi="Times New Roman" w:cs="Times New Roman"/>
        </w:rPr>
        <w:t>Приложение №</w:t>
      </w:r>
      <w:r w:rsidR="008F1D43">
        <w:rPr>
          <w:rFonts w:ascii="Times New Roman" w:hAnsi="Times New Roman" w:cs="Times New Roman"/>
        </w:rPr>
        <w:t xml:space="preserve"> 1</w:t>
      </w:r>
      <w:r w:rsidR="005D36F0" w:rsidRPr="00AE0A37">
        <w:rPr>
          <w:rFonts w:ascii="Times New Roman" w:hAnsi="Times New Roman" w:cs="Times New Roman"/>
        </w:rPr>
        <w:t xml:space="preserve">  к настоящему договору</w:t>
      </w:r>
      <w:r w:rsidR="000A6017" w:rsidRPr="00AE0A37">
        <w:rPr>
          <w:rFonts w:ascii="Times New Roman" w:hAnsi="Times New Roman" w:cs="Times New Roman"/>
        </w:rPr>
        <w:t xml:space="preserve"> (далее – Технические условия подключения)</w:t>
      </w:r>
      <w:r w:rsidR="005D36F0" w:rsidRPr="00AE0A37">
        <w:rPr>
          <w:rFonts w:ascii="Times New Roman" w:hAnsi="Times New Roman" w:cs="Times New Roman"/>
        </w:rPr>
        <w:t>.</w:t>
      </w:r>
    </w:p>
    <w:p w:rsidR="00FC6F91" w:rsidRPr="00AE0A37" w:rsidRDefault="00E1123E" w:rsidP="00A763E8">
      <w:pPr>
        <w:pStyle w:val="ConsPlusNormal"/>
        <w:ind w:firstLine="567"/>
        <w:jc w:val="both"/>
        <w:rPr>
          <w:rFonts w:ascii="Times New Roman" w:hAnsi="Times New Roman" w:cs="Times New Roman"/>
          <w:szCs w:val="22"/>
        </w:rPr>
      </w:pPr>
      <w:r w:rsidRPr="00AE0A37">
        <w:rPr>
          <w:rFonts w:ascii="Times New Roman" w:hAnsi="Times New Roman" w:cs="Times New Roman"/>
          <w:szCs w:val="22"/>
        </w:rPr>
        <w:t>1.6</w:t>
      </w:r>
      <w:r w:rsidR="005D36F0" w:rsidRPr="00AE0A37">
        <w:rPr>
          <w:rFonts w:ascii="Times New Roman" w:hAnsi="Times New Roman" w:cs="Times New Roman"/>
          <w:szCs w:val="22"/>
        </w:rPr>
        <w:t xml:space="preserve">. </w:t>
      </w:r>
      <w:r w:rsidR="00142A74" w:rsidRPr="00AE0A37">
        <w:rPr>
          <w:rFonts w:ascii="Times New Roman" w:hAnsi="Times New Roman" w:cs="Times New Roman"/>
          <w:szCs w:val="22"/>
        </w:rPr>
        <w:t>Перечень</w:t>
      </w:r>
      <w:r w:rsidR="00D5182F">
        <w:rPr>
          <w:rFonts w:ascii="Times New Roman" w:hAnsi="Times New Roman" w:cs="Times New Roman"/>
          <w:szCs w:val="22"/>
        </w:rPr>
        <w:t xml:space="preserve"> </w:t>
      </w:r>
      <w:r w:rsidR="00142A74" w:rsidRPr="00AE0A37">
        <w:rPr>
          <w:rFonts w:ascii="Times New Roman" w:hAnsi="Times New Roman" w:cs="Times New Roman"/>
          <w:szCs w:val="22"/>
        </w:rPr>
        <w:t>М</w:t>
      </w:r>
      <w:r w:rsidR="00FC6F91" w:rsidRPr="00AE0A37">
        <w:rPr>
          <w:rFonts w:ascii="Times New Roman" w:hAnsi="Times New Roman" w:cs="Times New Roman"/>
          <w:szCs w:val="22"/>
        </w:rPr>
        <w:t>ероприяти</w:t>
      </w:r>
      <w:r w:rsidR="00142A74" w:rsidRPr="00AE0A37">
        <w:rPr>
          <w:rFonts w:ascii="Times New Roman" w:hAnsi="Times New Roman" w:cs="Times New Roman"/>
          <w:szCs w:val="22"/>
        </w:rPr>
        <w:t>й (в том числе, технических)</w:t>
      </w:r>
      <w:r w:rsidR="00FC6F91" w:rsidRPr="00AE0A37">
        <w:rPr>
          <w:rFonts w:ascii="Times New Roman" w:hAnsi="Times New Roman" w:cs="Times New Roman"/>
          <w:szCs w:val="22"/>
        </w:rPr>
        <w:t>, выполняемы</w:t>
      </w:r>
      <w:r w:rsidR="00142A74" w:rsidRPr="00AE0A37">
        <w:rPr>
          <w:rFonts w:ascii="Times New Roman" w:hAnsi="Times New Roman" w:cs="Times New Roman"/>
          <w:szCs w:val="22"/>
        </w:rPr>
        <w:t>х</w:t>
      </w:r>
      <w:r w:rsidR="00FC6F91" w:rsidRPr="00AE0A37">
        <w:rPr>
          <w:rFonts w:ascii="Times New Roman" w:hAnsi="Times New Roman" w:cs="Times New Roman"/>
          <w:szCs w:val="22"/>
        </w:rPr>
        <w:t xml:space="preserve">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w:t>
      </w:r>
      <w:proofErr w:type="spellStart"/>
      <w:r w:rsidR="00FC6F91" w:rsidRPr="00AE0A37">
        <w:rPr>
          <w:rFonts w:ascii="Times New Roman" w:hAnsi="Times New Roman" w:cs="Times New Roman"/>
          <w:szCs w:val="22"/>
        </w:rPr>
        <w:t>теплопотребляющих</w:t>
      </w:r>
      <w:proofErr w:type="spellEnd"/>
      <w:r w:rsidR="00FC6F91" w:rsidRPr="00AE0A37">
        <w:rPr>
          <w:rFonts w:ascii="Times New Roman" w:hAnsi="Times New Roman" w:cs="Times New Roman"/>
          <w:szCs w:val="22"/>
        </w:rPr>
        <w:t xml:space="preserve"> установок, параметры теплоносителей и др.</w:t>
      </w:r>
      <w:r w:rsidR="00D241B6" w:rsidRPr="00AE0A37">
        <w:rPr>
          <w:rFonts w:ascii="Times New Roman" w:hAnsi="Times New Roman" w:cs="Times New Roman"/>
          <w:szCs w:val="22"/>
        </w:rPr>
        <w:t>)</w:t>
      </w:r>
      <w:r w:rsidR="00FC6F91" w:rsidRPr="00AE0A37">
        <w:rPr>
          <w:rFonts w:ascii="Times New Roman" w:hAnsi="Times New Roman" w:cs="Times New Roman"/>
          <w:szCs w:val="22"/>
        </w:rPr>
        <w:t xml:space="preserve"> определяются в соответствии с </w:t>
      </w:r>
      <w:r w:rsidR="005D36F0" w:rsidRPr="00AE0A37">
        <w:rPr>
          <w:rFonts w:ascii="Times New Roman" w:hAnsi="Times New Roman" w:cs="Times New Roman"/>
          <w:szCs w:val="22"/>
        </w:rPr>
        <w:t>Т</w:t>
      </w:r>
      <w:r w:rsidR="008F7294" w:rsidRPr="00AE0A37">
        <w:rPr>
          <w:rFonts w:ascii="Times New Roman" w:hAnsi="Times New Roman" w:cs="Times New Roman"/>
          <w:szCs w:val="22"/>
        </w:rPr>
        <w:t xml:space="preserve">ехническими </w:t>
      </w:r>
      <w:r w:rsidR="00FC6F91" w:rsidRPr="00AE0A37">
        <w:rPr>
          <w:rFonts w:ascii="Times New Roman" w:hAnsi="Times New Roman" w:cs="Times New Roman"/>
          <w:szCs w:val="22"/>
        </w:rPr>
        <w:t>условиями подключения.</w:t>
      </w:r>
    </w:p>
    <w:p w:rsidR="00205C41" w:rsidRPr="000D3FFA" w:rsidRDefault="00E1123E" w:rsidP="0044584A">
      <w:pPr>
        <w:autoSpaceDE w:val="0"/>
        <w:autoSpaceDN w:val="0"/>
        <w:adjustRightInd w:val="0"/>
        <w:spacing w:after="0" w:line="240" w:lineRule="auto"/>
        <w:ind w:firstLine="567"/>
        <w:jc w:val="both"/>
        <w:rPr>
          <w:rFonts w:ascii="Times New Roman" w:hAnsi="Times New Roman" w:cs="Times New Roman"/>
        </w:rPr>
      </w:pPr>
      <w:bookmarkStart w:id="1" w:name="P26"/>
      <w:bookmarkEnd w:id="1"/>
      <w:r w:rsidRPr="00AE0A37">
        <w:rPr>
          <w:rFonts w:ascii="Times New Roman" w:hAnsi="Times New Roman" w:cs="Times New Roman"/>
        </w:rPr>
        <w:lastRenderedPageBreak/>
        <w:t>1.7</w:t>
      </w:r>
      <w:r w:rsidR="00FC6F91" w:rsidRPr="00AE0A37">
        <w:rPr>
          <w:rFonts w:ascii="Times New Roman" w:hAnsi="Times New Roman" w:cs="Times New Roman"/>
        </w:rPr>
        <w:t xml:space="preserve">. </w:t>
      </w:r>
      <w:r w:rsidR="009E2A8C" w:rsidRPr="000D3FFA">
        <w:rPr>
          <w:rFonts w:ascii="Times New Roman" w:hAnsi="Times New Roman" w:cs="Times New Roman"/>
        </w:rPr>
        <w:t>Исполнитель во исполнение настоящего Договора до границы земельного участка Заявителя, а в случае подключения многоквартирного дома –</w:t>
      </w:r>
      <w:r w:rsidR="0044584A" w:rsidRPr="000D3FFA">
        <w:rPr>
          <w:rFonts w:ascii="Times New Roman" w:hAnsi="Times New Roman" w:cs="Times New Roman"/>
        </w:rPr>
        <w:t xml:space="preserve"> </w:t>
      </w:r>
      <w:r w:rsidR="000D3FFA" w:rsidRPr="000D3FFA">
        <w:rPr>
          <w:rFonts w:ascii="Times New Roman" w:hAnsi="Times New Roman" w:cs="Times New Roman"/>
        </w:rPr>
        <w:t>до</w:t>
      </w:r>
      <w:r w:rsidR="009E2A8C" w:rsidRPr="000D3FFA">
        <w:rPr>
          <w:rFonts w:ascii="Times New Roman" w:hAnsi="Times New Roman" w:cs="Times New Roman"/>
        </w:rPr>
        <w:t xml:space="preserve"> сетей инженерно-технического обеспечения дома осуществляет следующие мероприятия:</w:t>
      </w:r>
    </w:p>
    <w:p w:rsidR="007C5815" w:rsidRPr="000D3FFA" w:rsidRDefault="009E2A8C" w:rsidP="0044584A">
      <w:pPr>
        <w:autoSpaceDE w:val="0"/>
        <w:autoSpaceDN w:val="0"/>
        <w:adjustRightInd w:val="0"/>
        <w:spacing w:after="0" w:line="240" w:lineRule="auto"/>
        <w:ind w:firstLine="540"/>
        <w:jc w:val="both"/>
        <w:rPr>
          <w:rFonts w:ascii="Times New Roman" w:hAnsi="Times New Roman" w:cs="Times New Roman"/>
        </w:rPr>
      </w:pPr>
      <w:r w:rsidRPr="000D3FFA">
        <w:rPr>
          <w:rFonts w:ascii="Times New Roman" w:hAnsi="Times New Roman" w:cs="Times New Roman"/>
        </w:rPr>
        <w:t>- разработку проектной документации в соответствии с условиями настоящего договора;</w:t>
      </w:r>
    </w:p>
    <w:p w:rsidR="007C5815" w:rsidRPr="000D3FFA" w:rsidRDefault="009E2A8C" w:rsidP="0044584A">
      <w:pPr>
        <w:autoSpaceDE w:val="0"/>
        <w:autoSpaceDN w:val="0"/>
        <w:adjustRightInd w:val="0"/>
        <w:spacing w:after="0" w:line="240" w:lineRule="auto"/>
        <w:ind w:firstLine="540"/>
        <w:jc w:val="both"/>
        <w:rPr>
          <w:rFonts w:ascii="Times New Roman" w:hAnsi="Times New Roman" w:cs="Times New Roman"/>
        </w:rPr>
      </w:pPr>
      <w:r w:rsidRPr="000D3FFA">
        <w:rPr>
          <w:rFonts w:ascii="Times New Roman" w:hAnsi="Times New Roman" w:cs="Times New Roman"/>
        </w:rPr>
        <w:t>- проверку выполнения заявителем условий договора;</w:t>
      </w:r>
    </w:p>
    <w:p w:rsidR="00522874" w:rsidRPr="000D3FFA" w:rsidRDefault="009E2A8C" w:rsidP="0044584A">
      <w:pPr>
        <w:pStyle w:val="ConsPlusNormal"/>
        <w:ind w:firstLine="567"/>
        <w:jc w:val="both"/>
        <w:rPr>
          <w:rFonts w:ascii="Times New Roman" w:hAnsi="Times New Roman" w:cs="Times New Roman"/>
          <w:szCs w:val="22"/>
        </w:rPr>
      </w:pPr>
      <w:r w:rsidRPr="000D3FFA">
        <w:rPr>
          <w:rFonts w:ascii="Times New Roman" w:hAnsi="Times New Roman" w:cs="Times New Roman"/>
          <w:szCs w:val="22"/>
        </w:rPr>
        <w:t>- осуществление фактического подключения объекта к системе теплоснабжения в точке подключения в порядке и сроки, предусмотренные настоящим Договором</w:t>
      </w:r>
      <w:r w:rsidR="0044584A" w:rsidRPr="000D3FFA">
        <w:rPr>
          <w:rFonts w:ascii="Times New Roman" w:hAnsi="Times New Roman" w:cs="Times New Roman"/>
          <w:szCs w:val="22"/>
        </w:rPr>
        <w:t>;</w:t>
      </w:r>
    </w:p>
    <w:p w:rsidR="007C5815" w:rsidRPr="000D3FFA" w:rsidRDefault="0044584A" w:rsidP="0044584A">
      <w:pPr>
        <w:autoSpaceDE w:val="0"/>
        <w:autoSpaceDN w:val="0"/>
        <w:adjustRightInd w:val="0"/>
        <w:spacing w:after="0" w:line="240" w:lineRule="auto"/>
        <w:ind w:firstLine="540"/>
        <w:jc w:val="both"/>
        <w:rPr>
          <w:rFonts w:ascii="Times New Roman" w:hAnsi="Times New Roman" w:cs="Times New Roman"/>
        </w:rPr>
      </w:pPr>
      <w:r w:rsidRPr="000D3FFA">
        <w:rPr>
          <w:rFonts w:ascii="Times New Roman" w:hAnsi="Times New Roman" w:cs="Times New Roman"/>
        </w:rPr>
        <w:t>-</w:t>
      </w:r>
      <w:r w:rsidR="009E2A8C" w:rsidRPr="000D3FFA">
        <w:rPr>
          <w:rFonts w:ascii="Times New Roman" w:hAnsi="Times New Roman" w:cs="Times New Roman"/>
        </w:rPr>
        <w:t>при необходимости реконструкцию существующих тепловых сетей (с увеличением диаметров трубопроводов) до точки технологического присоединения к существующим тепловым сетям;</w:t>
      </w:r>
    </w:p>
    <w:p w:rsidR="00FC6F91" w:rsidRPr="000D3FFA" w:rsidRDefault="009E2A8C" w:rsidP="0044584A">
      <w:pPr>
        <w:pStyle w:val="ConsPlusNormal"/>
        <w:ind w:firstLine="567"/>
        <w:jc w:val="both"/>
        <w:rPr>
          <w:rFonts w:ascii="Times New Roman" w:hAnsi="Times New Roman" w:cs="Times New Roman"/>
          <w:szCs w:val="22"/>
        </w:rPr>
      </w:pPr>
      <w:r w:rsidRPr="000D3FFA">
        <w:rPr>
          <w:rFonts w:ascii="Times New Roman" w:hAnsi="Times New Roman" w:cs="Times New Roman"/>
        </w:rPr>
        <w:t>- строительство тепловых сетей от точки технологического присоединения к существующим тепловым сетям до границы земельного участка Заявителя, а в случае подключения многоквартирного дома - до границы с инженерно-техническими сетями дома;</w:t>
      </w:r>
    </w:p>
    <w:p w:rsidR="00FC6F91" w:rsidRPr="000D3FFA" w:rsidRDefault="009E2A8C" w:rsidP="0044584A">
      <w:pPr>
        <w:pStyle w:val="ConsPlusNormal"/>
        <w:ind w:firstLine="567"/>
        <w:jc w:val="both"/>
        <w:rPr>
          <w:rFonts w:ascii="Times New Roman" w:hAnsi="Times New Roman" w:cs="Times New Roman"/>
          <w:szCs w:val="22"/>
        </w:rPr>
      </w:pPr>
      <w:r w:rsidRPr="000D3FFA">
        <w:rPr>
          <w:rFonts w:ascii="Times New Roman" w:hAnsi="Times New Roman" w:cs="Times New Roman"/>
        </w:rPr>
        <w:t>- проверку выполнения Заявителем Технических условий подключения</w:t>
      </w:r>
      <w:r w:rsidR="00866176" w:rsidRPr="000D3FFA">
        <w:rPr>
          <w:rFonts w:ascii="Times New Roman" w:hAnsi="Times New Roman" w:cs="Times New Roman"/>
        </w:rPr>
        <w:t xml:space="preserve"> </w:t>
      </w:r>
      <w:r w:rsidRPr="000D3FFA">
        <w:rPr>
          <w:rFonts w:ascii="Times New Roman" w:hAnsi="Times New Roman" w:cs="Times New Roman"/>
        </w:rPr>
        <w:t>в порядке и на условиях, предусмотренных настоящим Договором;</w:t>
      </w:r>
    </w:p>
    <w:p w:rsidR="00FC6F91" w:rsidRPr="000D3FFA" w:rsidRDefault="009E2A8C" w:rsidP="0044584A">
      <w:pPr>
        <w:pStyle w:val="ConsPlusNormal"/>
        <w:ind w:firstLine="567"/>
        <w:jc w:val="both"/>
        <w:rPr>
          <w:rFonts w:ascii="Times New Roman" w:hAnsi="Times New Roman" w:cs="Times New Roman"/>
          <w:szCs w:val="22"/>
        </w:rPr>
      </w:pPr>
      <w:r w:rsidRPr="000D3FFA">
        <w:rPr>
          <w:rFonts w:ascii="Times New Roman" w:hAnsi="Times New Roman" w:cs="Times New Roman"/>
          <w:szCs w:val="22"/>
        </w:rPr>
        <w:t>- работы по непосредственному присоединению внутриплощадочных или внутридомовых сетей и оборудования объекта в точке подключения в порядке и сроки, предусмотренные настоящим Договором.</w:t>
      </w:r>
    </w:p>
    <w:p w:rsidR="00FC6F91" w:rsidRPr="000D3FFA" w:rsidRDefault="009E2A8C" w:rsidP="0044584A">
      <w:pPr>
        <w:pStyle w:val="ConsPlusNormal"/>
        <w:ind w:firstLine="567"/>
        <w:jc w:val="both"/>
        <w:rPr>
          <w:rFonts w:ascii="Times New Roman" w:hAnsi="Times New Roman" w:cs="Times New Roman"/>
          <w:szCs w:val="22"/>
        </w:rPr>
      </w:pPr>
      <w:r w:rsidRPr="000D3FFA">
        <w:rPr>
          <w:rFonts w:ascii="Times New Roman" w:hAnsi="Times New Roman" w:cs="Times New Roman"/>
          <w:szCs w:val="22"/>
        </w:rPr>
        <w:t>1.8. Заявитель во исполнение настоящего Договора в границах своего земельного участка, а в случае подключения многоквартирного дома - в пределах инженерно-технических сетей дома, осуществляет следующие мероприятия:</w:t>
      </w:r>
    </w:p>
    <w:p w:rsidR="00522874" w:rsidRPr="000D3FFA" w:rsidRDefault="009E2A8C" w:rsidP="0044584A">
      <w:pPr>
        <w:autoSpaceDE w:val="0"/>
        <w:autoSpaceDN w:val="0"/>
        <w:adjustRightInd w:val="0"/>
        <w:spacing w:after="0" w:line="240" w:lineRule="auto"/>
        <w:ind w:firstLine="540"/>
        <w:jc w:val="both"/>
        <w:rPr>
          <w:rFonts w:ascii="Times New Roman" w:hAnsi="Times New Roman" w:cs="Times New Roman"/>
        </w:rPr>
      </w:pPr>
      <w:r w:rsidRPr="000D3FFA">
        <w:rPr>
          <w:rFonts w:ascii="Times New Roman" w:hAnsi="Times New Roman" w:cs="Times New Roman"/>
        </w:rPr>
        <w:t>- разработку проектной документации согласно обязательствам, предусмотренным настоящим договором,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7C5815" w:rsidRPr="000D3FFA" w:rsidRDefault="009E2A8C" w:rsidP="0044584A">
      <w:pPr>
        <w:autoSpaceDE w:val="0"/>
        <w:autoSpaceDN w:val="0"/>
        <w:adjustRightInd w:val="0"/>
        <w:spacing w:after="0" w:line="240" w:lineRule="auto"/>
        <w:jc w:val="both"/>
        <w:rPr>
          <w:rFonts w:ascii="Times New Roman" w:hAnsi="Times New Roman" w:cs="Times New Roman"/>
        </w:rPr>
      </w:pPr>
      <w:r w:rsidRPr="000D3FFA">
        <w:rPr>
          <w:rFonts w:ascii="Times New Roman" w:hAnsi="Times New Roman" w:cs="Times New Roman"/>
        </w:rPr>
        <w:t xml:space="preserve">          - выполнение мероприятий (в том числе технических) по подключению объекта к системе теплоснабжения в порядке и сроки, которые предусмотрены настоящим договором;</w:t>
      </w:r>
    </w:p>
    <w:p w:rsidR="007C5815" w:rsidRPr="000D3FFA" w:rsidRDefault="009E2A8C" w:rsidP="0044584A">
      <w:pPr>
        <w:autoSpaceDE w:val="0"/>
        <w:autoSpaceDN w:val="0"/>
        <w:adjustRightInd w:val="0"/>
        <w:spacing w:after="0" w:line="240" w:lineRule="auto"/>
        <w:ind w:firstLine="540"/>
        <w:jc w:val="both"/>
        <w:rPr>
          <w:rFonts w:ascii="Times New Roman" w:hAnsi="Times New Roman" w:cs="Times New Roman"/>
        </w:rPr>
      </w:pPr>
      <w:r w:rsidRPr="000D3FFA">
        <w:rPr>
          <w:rFonts w:ascii="Times New Roman" w:hAnsi="Times New Roman" w:cs="Times New Roman"/>
        </w:rPr>
        <w:t>- получение необходимых для выполнения мероприятий разрешений</w:t>
      </w:r>
      <w:r w:rsidR="000D3FFA" w:rsidRPr="000D3FFA">
        <w:rPr>
          <w:rFonts w:ascii="Times New Roman" w:hAnsi="Times New Roman" w:cs="Times New Roman"/>
        </w:rPr>
        <w:t>;</w:t>
      </w:r>
    </w:p>
    <w:p w:rsidR="00FC6F91" w:rsidRPr="000D3FFA" w:rsidRDefault="000D3FFA" w:rsidP="0044584A">
      <w:pPr>
        <w:pStyle w:val="ConsPlusNormal"/>
        <w:ind w:firstLine="567"/>
        <w:jc w:val="both"/>
        <w:rPr>
          <w:rFonts w:ascii="Times New Roman" w:hAnsi="Times New Roman" w:cs="Times New Roman"/>
          <w:szCs w:val="22"/>
        </w:rPr>
      </w:pPr>
      <w:r w:rsidRPr="000D3FFA">
        <w:rPr>
          <w:rFonts w:ascii="Times New Roman" w:hAnsi="Times New Roman" w:cs="Times New Roman"/>
        </w:rPr>
        <w:t>-</w:t>
      </w:r>
      <w:r w:rsidR="009E2A8C" w:rsidRPr="000D3FFA">
        <w:rPr>
          <w:rFonts w:ascii="Times New Roman" w:hAnsi="Times New Roman" w:cs="Times New Roman"/>
        </w:rPr>
        <w:t>согласно Техническим условиям подключения и в установленном действующим законодательством порядке разрабатывает необходимую проектную документацию;</w:t>
      </w:r>
    </w:p>
    <w:p w:rsidR="00FC6F91" w:rsidRPr="00AE0A37" w:rsidRDefault="009E2A8C" w:rsidP="0044584A">
      <w:pPr>
        <w:pStyle w:val="ConsPlusNormal"/>
        <w:ind w:firstLine="567"/>
        <w:jc w:val="both"/>
        <w:rPr>
          <w:rFonts w:ascii="Times New Roman" w:hAnsi="Times New Roman" w:cs="Times New Roman"/>
          <w:szCs w:val="22"/>
        </w:rPr>
      </w:pPr>
      <w:r w:rsidRPr="000D3FFA">
        <w:rPr>
          <w:rFonts w:ascii="Times New Roman" w:hAnsi="Times New Roman" w:cs="Times New Roman"/>
        </w:rPr>
        <w:t>- обеспечивает выполнение Технических условий подключения.</w:t>
      </w:r>
    </w:p>
    <w:p w:rsidR="004969B4" w:rsidRPr="00AE0A37" w:rsidRDefault="004969B4" w:rsidP="0044584A">
      <w:pPr>
        <w:pStyle w:val="ConsPlusNormal"/>
        <w:ind w:firstLine="567"/>
        <w:jc w:val="both"/>
        <w:rPr>
          <w:rFonts w:ascii="Times New Roman" w:hAnsi="Times New Roman" w:cs="Times New Roman"/>
          <w:szCs w:val="22"/>
        </w:rPr>
      </w:pPr>
      <w:r w:rsidRPr="00AE0A37">
        <w:rPr>
          <w:rFonts w:ascii="Times New Roman" w:hAnsi="Times New Roman" w:cs="Times New Roman"/>
          <w:szCs w:val="22"/>
        </w:rPr>
        <w:t>1.9.  Срок подключения (технологического присоединения)  объекта к системам теплоснабжения  в соответствии с заяв</w:t>
      </w:r>
      <w:r w:rsidR="001B3FCE" w:rsidRPr="00AE0A37">
        <w:rPr>
          <w:rFonts w:ascii="Times New Roman" w:hAnsi="Times New Roman" w:cs="Times New Roman"/>
          <w:szCs w:val="22"/>
        </w:rPr>
        <w:t>кой</w:t>
      </w:r>
      <w:r w:rsidRPr="00AE0A37">
        <w:rPr>
          <w:rFonts w:ascii="Times New Roman" w:hAnsi="Times New Roman" w:cs="Times New Roman"/>
          <w:szCs w:val="22"/>
        </w:rPr>
        <w:t xml:space="preserve"> Заявителя – </w:t>
      </w:r>
      <w:r w:rsidR="006B7D5B" w:rsidRPr="00AE0A37">
        <w:rPr>
          <w:rFonts w:ascii="Times New Roman" w:hAnsi="Times New Roman" w:cs="Times New Roman"/>
          <w:b/>
          <w:szCs w:val="22"/>
        </w:rPr>
        <w:t>__________</w:t>
      </w:r>
      <w:r w:rsidRPr="00AE0A37">
        <w:rPr>
          <w:rFonts w:ascii="Times New Roman" w:hAnsi="Times New Roman" w:cs="Times New Roman"/>
          <w:szCs w:val="22"/>
        </w:rPr>
        <w:t xml:space="preserve"> устанавливается при условии подписания  к этому сроку обеими сторонами </w:t>
      </w:r>
      <w:r w:rsidR="00233059" w:rsidRPr="00AE0A37">
        <w:rPr>
          <w:rFonts w:ascii="Times New Roman" w:hAnsi="Times New Roman" w:cs="Times New Roman"/>
          <w:szCs w:val="22"/>
        </w:rPr>
        <w:t xml:space="preserve">Акта </w:t>
      </w:r>
      <w:r w:rsidRPr="00AE0A37">
        <w:rPr>
          <w:rFonts w:ascii="Times New Roman" w:hAnsi="Times New Roman" w:cs="Times New Roman"/>
          <w:szCs w:val="22"/>
        </w:rPr>
        <w:t>о готовности внутриплощадочных и внутридомовых сетей и оборудования подключаемого объекта к подаче тепловой  энергии и теплоносителя</w:t>
      </w:r>
      <w:r w:rsidR="00EA27EA" w:rsidRPr="00AE0A37">
        <w:rPr>
          <w:rFonts w:ascii="Times New Roman" w:hAnsi="Times New Roman" w:cs="Times New Roman"/>
          <w:bCs/>
          <w:szCs w:val="22"/>
        </w:rPr>
        <w:t>(далее- Акт готовности)</w:t>
      </w:r>
      <w:r w:rsidR="001B3FCE" w:rsidRPr="00AE0A37">
        <w:rPr>
          <w:rFonts w:ascii="Times New Roman" w:hAnsi="Times New Roman" w:cs="Times New Roman"/>
          <w:bCs/>
          <w:szCs w:val="22"/>
        </w:rPr>
        <w:t>, и</w:t>
      </w:r>
      <w:r w:rsidR="00EC7C37" w:rsidRPr="00AE0A37">
        <w:rPr>
          <w:rFonts w:ascii="Times New Roman" w:hAnsi="Times New Roman" w:cs="Times New Roman"/>
          <w:bCs/>
          <w:szCs w:val="22"/>
        </w:rPr>
        <w:t>в случаях, установленных нормативными правовыми актами Российской Федерации,</w:t>
      </w:r>
      <w:r w:rsidR="001E00DC">
        <w:rPr>
          <w:rFonts w:ascii="Times New Roman" w:hAnsi="Times New Roman" w:cs="Times New Roman"/>
          <w:bCs/>
          <w:szCs w:val="22"/>
        </w:rPr>
        <w:t xml:space="preserve"> </w:t>
      </w:r>
      <w:r w:rsidR="00BB0C9F" w:rsidRPr="00AE0A37">
        <w:rPr>
          <w:rFonts w:ascii="Times New Roman" w:hAnsi="Times New Roman" w:cs="Times New Roman"/>
          <w:szCs w:val="22"/>
        </w:rPr>
        <w:t xml:space="preserve">получения Заявителем </w:t>
      </w:r>
      <w:r w:rsidR="00AB7247" w:rsidRPr="00AE0A37">
        <w:rPr>
          <w:rFonts w:ascii="Times New Roman" w:hAnsi="Times New Roman" w:cs="Times New Roman"/>
          <w:szCs w:val="22"/>
        </w:rPr>
        <w:t xml:space="preserve"> временного разрешения органа федерального государственного энергетического надзора для проведения испытаний и пусконаладочных работ</w:t>
      </w:r>
      <w:r w:rsidRPr="00AE0A37">
        <w:rPr>
          <w:rFonts w:ascii="Times New Roman" w:hAnsi="Times New Roman" w:cs="Times New Roman"/>
          <w:szCs w:val="22"/>
        </w:rPr>
        <w:t>, а так же отсутствия задолженности  по  оплате  Заявителя  услуг по подкл</w:t>
      </w:r>
      <w:r w:rsidR="00233059" w:rsidRPr="00AE0A37">
        <w:rPr>
          <w:rFonts w:ascii="Times New Roman" w:hAnsi="Times New Roman" w:cs="Times New Roman"/>
          <w:szCs w:val="22"/>
        </w:rPr>
        <w:t>ючению  о</w:t>
      </w:r>
      <w:r w:rsidRPr="00AE0A37">
        <w:rPr>
          <w:rFonts w:ascii="Times New Roman" w:hAnsi="Times New Roman" w:cs="Times New Roman"/>
          <w:szCs w:val="22"/>
        </w:rPr>
        <w:t>бъекта.</w:t>
      </w:r>
    </w:p>
    <w:p w:rsidR="007C5815" w:rsidRDefault="009E2A8C" w:rsidP="0044584A">
      <w:pPr>
        <w:tabs>
          <w:tab w:val="left" w:pos="1134"/>
        </w:tabs>
        <w:spacing w:after="0" w:line="240" w:lineRule="auto"/>
        <w:contextualSpacing/>
        <w:jc w:val="both"/>
        <w:rPr>
          <w:rFonts w:ascii="Times New Roman" w:hAnsi="Times New Roman" w:cs="Times New Roman"/>
        </w:rPr>
      </w:pPr>
      <w:r w:rsidRPr="009E2A8C">
        <w:rPr>
          <w:rFonts w:ascii="Times New Roman" w:hAnsi="Times New Roman" w:cs="Times New Roman"/>
        </w:rPr>
        <w:t xml:space="preserve">         Срок подключения объекта может быть увеличен в случаях, предусмотренных Правилам подключения. </w:t>
      </w:r>
    </w:p>
    <w:p w:rsidR="007C5815" w:rsidRDefault="009E2A8C" w:rsidP="0044584A">
      <w:pPr>
        <w:tabs>
          <w:tab w:val="left" w:pos="1134"/>
        </w:tabs>
        <w:autoSpaceDE w:val="0"/>
        <w:autoSpaceDN w:val="0"/>
        <w:adjustRightInd w:val="0"/>
        <w:spacing w:after="0" w:line="240" w:lineRule="auto"/>
        <w:ind w:firstLine="540"/>
        <w:contextualSpacing/>
        <w:jc w:val="both"/>
        <w:rPr>
          <w:rFonts w:ascii="Times New Roman" w:hAnsi="Times New Roman" w:cs="Times New Roman"/>
        </w:rPr>
      </w:pPr>
      <w:r w:rsidRPr="009E2A8C">
        <w:rPr>
          <w:rFonts w:ascii="Times New Roman" w:hAnsi="Times New Roman" w:cs="Times New Roman"/>
        </w:rPr>
        <w:t>Срок подключения объекта может быть продлен по соглашению Сторон на основании обращения Заявителя, а также по иным основаниям, предусмотренным Правилами подключения.</w:t>
      </w:r>
    </w:p>
    <w:p w:rsidR="004969B4" w:rsidRPr="00AE0A37" w:rsidRDefault="004969B4" w:rsidP="0044584A">
      <w:pPr>
        <w:autoSpaceDE w:val="0"/>
        <w:autoSpaceDN w:val="0"/>
        <w:adjustRightInd w:val="0"/>
        <w:spacing w:after="0" w:line="240" w:lineRule="auto"/>
        <w:ind w:firstLine="567"/>
        <w:jc w:val="both"/>
        <w:rPr>
          <w:rFonts w:ascii="Times New Roman" w:hAnsi="Times New Roman" w:cs="Times New Roman"/>
          <w:bCs/>
        </w:rPr>
      </w:pPr>
      <w:r w:rsidRPr="00AE0A37">
        <w:rPr>
          <w:rFonts w:ascii="Times New Roman" w:hAnsi="Times New Roman" w:cs="Times New Roman"/>
          <w:bCs/>
        </w:rPr>
        <w:t>1.10. Акт</w:t>
      </w:r>
      <w:r w:rsidR="001E00DC">
        <w:rPr>
          <w:rFonts w:ascii="Times New Roman" w:hAnsi="Times New Roman" w:cs="Times New Roman"/>
          <w:bCs/>
        </w:rPr>
        <w:t xml:space="preserve"> </w:t>
      </w:r>
      <w:r w:rsidRPr="00AE0A37">
        <w:rPr>
          <w:rFonts w:ascii="Times New Roman" w:hAnsi="Times New Roman" w:cs="Times New Roman"/>
          <w:bCs/>
        </w:rPr>
        <w:t>готовности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w:t>
      </w:r>
      <w:r w:rsidR="00644374" w:rsidRPr="00AE0A37">
        <w:rPr>
          <w:rFonts w:ascii="Times New Roman" w:hAnsi="Times New Roman" w:cs="Times New Roman"/>
          <w:bCs/>
        </w:rPr>
        <w:t>оверки Исполнителем выполнения З</w:t>
      </w:r>
      <w:r w:rsidRPr="00AE0A37">
        <w:rPr>
          <w:rFonts w:ascii="Times New Roman" w:hAnsi="Times New Roman" w:cs="Times New Roman"/>
          <w:bCs/>
        </w:rPr>
        <w:t>аявителем условий подключения и опломбирования Исполнителем приборов (узлов) учета тепловой энергии и теплоносителя, кранов и задвижек на их обводах.</w:t>
      </w:r>
    </w:p>
    <w:p w:rsidR="0042662F" w:rsidRDefault="00644374">
      <w:pPr>
        <w:autoSpaceDE w:val="0"/>
        <w:autoSpaceDN w:val="0"/>
        <w:adjustRightInd w:val="0"/>
        <w:spacing w:after="0" w:line="240" w:lineRule="auto"/>
        <w:ind w:firstLine="567"/>
        <w:jc w:val="both"/>
        <w:rPr>
          <w:rFonts w:ascii="Times New Roman" w:hAnsi="Times New Roman" w:cs="Times New Roman"/>
        </w:rPr>
      </w:pPr>
      <w:r w:rsidRPr="00AE0A37">
        <w:rPr>
          <w:rFonts w:ascii="Times New Roman" w:hAnsi="Times New Roman" w:cs="Times New Roman"/>
        </w:rPr>
        <w:t>1.11.</w:t>
      </w:r>
      <w:r w:rsidR="000A7B23" w:rsidRPr="00AE0A37">
        <w:rPr>
          <w:rFonts w:ascii="Times New Roman" w:hAnsi="Times New Roman" w:cs="Times New Roman"/>
        </w:rPr>
        <w:t>Осуществление подключения</w:t>
      </w:r>
      <w:r w:rsidR="00866176">
        <w:rPr>
          <w:rFonts w:ascii="Times New Roman" w:hAnsi="Times New Roman" w:cs="Times New Roman"/>
        </w:rPr>
        <w:t xml:space="preserve"> </w:t>
      </w:r>
      <w:r w:rsidR="000A7B23" w:rsidRPr="00AE0A37">
        <w:rPr>
          <w:rFonts w:ascii="Times New Roman" w:hAnsi="Times New Roman" w:cs="Times New Roman"/>
        </w:rPr>
        <w:t>завершается составлением и подписанием обеими сторонами Акта о подключении</w:t>
      </w:r>
      <w:r w:rsidR="00EB0F73" w:rsidRPr="00AE0A37">
        <w:rPr>
          <w:rFonts w:ascii="Times New Roman" w:hAnsi="Times New Roman" w:cs="Times New Roman"/>
        </w:rPr>
        <w:t>.</w:t>
      </w:r>
    </w:p>
    <w:p w:rsidR="0042662F" w:rsidRDefault="00644374">
      <w:pPr>
        <w:autoSpaceDE w:val="0"/>
        <w:autoSpaceDN w:val="0"/>
        <w:adjustRightInd w:val="0"/>
        <w:spacing w:after="0" w:line="240" w:lineRule="auto"/>
        <w:ind w:firstLine="567"/>
        <w:jc w:val="both"/>
        <w:rPr>
          <w:rFonts w:ascii="Times New Roman" w:hAnsi="Times New Roman" w:cs="Times New Roman"/>
          <w:b/>
        </w:rPr>
      </w:pPr>
      <w:r w:rsidRPr="00AE0A37">
        <w:rPr>
          <w:rFonts w:ascii="Times New Roman" w:hAnsi="Times New Roman" w:cs="Times New Roman"/>
        </w:rPr>
        <w:t xml:space="preserve">Акт о подключении </w:t>
      </w:r>
      <w:r w:rsidRPr="00AE0A37">
        <w:rPr>
          <w:rFonts w:ascii="Times New Roman" w:hAnsi="Times New Roman" w:cs="Times New Roman"/>
          <w:bCs/>
        </w:rPr>
        <w:t xml:space="preserve">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w:t>
      </w:r>
      <w:proofErr w:type="gramStart"/>
      <w:r w:rsidRPr="00AE0A37">
        <w:rPr>
          <w:rFonts w:ascii="Times New Roman" w:hAnsi="Times New Roman" w:cs="Times New Roman"/>
          <w:bCs/>
        </w:rPr>
        <w:t>при  приемке</w:t>
      </w:r>
      <w:proofErr w:type="gramEnd"/>
      <w:r w:rsidRPr="00AE0A37">
        <w:rPr>
          <w:rFonts w:ascii="Times New Roman" w:hAnsi="Times New Roman" w:cs="Times New Roman"/>
          <w:bCs/>
        </w:rPr>
        <w:t xml:space="preserve"> комплексного опробования  установок Заявителя  </w:t>
      </w:r>
      <w:r w:rsidR="00EB0F73" w:rsidRPr="00AE0A37">
        <w:rPr>
          <w:rFonts w:ascii="Times New Roman" w:hAnsi="Times New Roman" w:cs="Times New Roman"/>
          <w:bCs/>
        </w:rPr>
        <w:t>после</w:t>
      </w:r>
      <w:r w:rsidRPr="00AE0A37">
        <w:rPr>
          <w:rFonts w:ascii="Times New Roman" w:hAnsi="Times New Roman" w:cs="Times New Roman"/>
          <w:bCs/>
        </w:rPr>
        <w:t xml:space="preserve"> проведении пуско-наладочных работ</w:t>
      </w:r>
      <w:r w:rsidR="00D241B6" w:rsidRPr="00AE0A37">
        <w:rPr>
          <w:rFonts w:ascii="Times New Roman" w:hAnsi="Times New Roman" w:cs="Times New Roman"/>
          <w:bCs/>
        </w:rPr>
        <w:t xml:space="preserve"> и </w:t>
      </w:r>
      <w:r w:rsidR="00D241B6" w:rsidRPr="00AE0A37">
        <w:rPr>
          <w:rFonts w:ascii="Times New Roman" w:hAnsi="Times New Roman" w:cs="Times New Roman"/>
        </w:rPr>
        <w:t xml:space="preserve">отсутствия задолженности  по  оплате  Заявителя  услуг по подключению  объекта. </w:t>
      </w:r>
      <w:r w:rsidRPr="00AE0A37">
        <w:rPr>
          <w:rFonts w:ascii="Times New Roman" w:hAnsi="Times New Roman" w:cs="Times New Roman"/>
          <w:bCs/>
        </w:rPr>
        <w:t xml:space="preserve">Акт о подключении </w:t>
      </w:r>
      <w:r w:rsidRPr="00AE0A37">
        <w:rPr>
          <w:rFonts w:ascii="Times New Roman" w:hAnsi="Times New Roman" w:cs="Times New Roman"/>
        </w:rPr>
        <w:t xml:space="preserve">подтверждает </w:t>
      </w:r>
      <w:r w:rsidR="00EB0F73" w:rsidRPr="00AE0A37">
        <w:rPr>
          <w:rFonts w:ascii="Times New Roman" w:hAnsi="Times New Roman" w:cs="Times New Roman"/>
        </w:rPr>
        <w:t xml:space="preserve">готовность  объекта  к эксплуатации (постоянному теплоснабжению), </w:t>
      </w:r>
      <w:r w:rsidRPr="00AE0A37">
        <w:rPr>
          <w:rFonts w:ascii="Times New Roman" w:hAnsi="Times New Roman" w:cs="Times New Roman"/>
        </w:rPr>
        <w:t>выполнение сторонами обязательств по договору о подключении и содержит информацию о реализованных мероприятиях, стоимости подключения, о разграничении балансовой принадлежности тепловых сетей и разграничении эксплуатационной ответственности сторон.</w:t>
      </w:r>
      <w:r w:rsidR="00866176">
        <w:rPr>
          <w:rFonts w:ascii="Times New Roman" w:hAnsi="Times New Roman" w:cs="Times New Roman"/>
        </w:rPr>
        <w:t xml:space="preserve"> </w:t>
      </w:r>
      <w:r w:rsidR="00851EE9" w:rsidRPr="00AE0A37">
        <w:rPr>
          <w:rFonts w:ascii="Times New Roman" w:hAnsi="Times New Roman" w:cs="Times New Roman"/>
        </w:rPr>
        <w:t>Вместе с Актом о подключении Исполнитель  передает Заявителю  счет-фактуру.</w:t>
      </w:r>
    </w:p>
    <w:p w:rsidR="00644374" w:rsidRPr="00AE0A37" w:rsidRDefault="00851EE9" w:rsidP="00A763E8">
      <w:pPr>
        <w:autoSpaceDE w:val="0"/>
        <w:autoSpaceDN w:val="0"/>
        <w:adjustRightInd w:val="0"/>
        <w:spacing w:after="0" w:line="240" w:lineRule="auto"/>
        <w:ind w:firstLine="567"/>
        <w:jc w:val="both"/>
        <w:rPr>
          <w:rFonts w:ascii="Times New Roman" w:hAnsi="Times New Roman" w:cs="Times New Roman"/>
        </w:rPr>
      </w:pPr>
      <w:r w:rsidRPr="00AE0A37">
        <w:rPr>
          <w:rFonts w:ascii="Times New Roman" w:hAnsi="Times New Roman" w:cs="Times New Roman"/>
          <w:bCs/>
        </w:rPr>
        <w:lastRenderedPageBreak/>
        <w:t>1.12</w:t>
      </w:r>
      <w:r w:rsidR="00644374" w:rsidRPr="00AE0A37">
        <w:rPr>
          <w:rFonts w:ascii="Times New Roman" w:hAnsi="Times New Roman" w:cs="Times New Roman"/>
          <w:bCs/>
        </w:rPr>
        <w:t>.</w:t>
      </w:r>
      <w:r w:rsidR="00644374" w:rsidRPr="00AE0A37">
        <w:rPr>
          <w:rFonts w:ascii="Times New Roman" w:hAnsi="Times New Roman" w:cs="Times New Roman"/>
        </w:rPr>
        <w:t xml:space="preserve"> Планируемая дата готовности объекта к  эксплуатации (постоянному теплоснабжению) в соответствии с заяв</w:t>
      </w:r>
      <w:r w:rsidR="00522874" w:rsidRPr="00AE0A37">
        <w:rPr>
          <w:rFonts w:ascii="Times New Roman" w:hAnsi="Times New Roman" w:cs="Times New Roman"/>
        </w:rPr>
        <w:t>кой</w:t>
      </w:r>
      <w:r w:rsidR="00644374" w:rsidRPr="00AE0A37">
        <w:rPr>
          <w:rFonts w:ascii="Times New Roman" w:hAnsi="Times New Roman" w:cs="Times New Roman"/>
        </w:rPr>
        <w:t xml:space="preserve"> Заявителя   – </w:t>
      </w:r>
      <w:r w:rsidR="006B7D5B" w:rsidRPr="00AE0A37">
        <w:rPr>
          <w:rFonts w:ascii="Times New Roman" w:hAnsi="Times New Roman" w:cs="Times New Roman"/>
        </w:rPr>
        <w:t>__________</w:t>
      </w:r>
      <w:r w:rsidR="00EB0F73" w:rsidRPr="00AE0A37">
        <w:rPr>
          <w:rFonts w:ascii="Times New Roman" w:hAnsi="Times New Roman" w:cs="Times New Roman"/>
        </w:rPr>
        <w:t xml:space="preserve"> устанавливается при условии подписания  к этому сроку  Акта о подключении</w:t>
      </w:r>
      <w:r w:rsidR="00AE0A37">
        <w:rPr>
          <w:rFonts w:ascii="Times New Roman" w:hAnsi="Times New Roman" w:cs="Times New Roman"/>
        </w:rPr>
        <w:t>,</w:t>
      </w:r>
      <w:r w:rsidR="00866176">
        <w:rPr>
          <w:rFonts w:ascii="Times New Roman" w:hAnsi="Times New Roman" w:cs="Times New Roman"/>
        </w:rPr>
        <w:t xml:space="preserve"> </w:t>
      </w:r>
      <w:r w:rsidR="00AE0A37">
        <w:rPr>
          <w:rFonts w:ascii="Times New Roman" w:hAnsi="Times New Roman" w:cs="Times New Roman"/>
        </w:rPr>
        <w:t>и</w:t>
      </w:r>
      <w:r w:rsidR="00866176">
        <w:rPr>
          <w:rFonts w:ascii="Times New Roman" w:hAnsi="Times New Roman" w:cs="Times New Roman"/>
        </w:rPr>
        <w:t xml:space="preserve"> </w:t>
      </w:r>
      <w:r w:rsidR="00EB0F73" w:rsidRPr="00AE0A37">
        <w:rPr>
          <w:rFonts w:ascii="Times New Roman" w:hAnsi="Times New Roman" w:cs="Times New Roman"/>
          <w:bCs/>
        </w:rPr>
        <w:t>в случаях, установленных нормативными правовыми актами Российской Федерации,</w:t>
      </w:r>
      <w:r w:rsidR="00866176">
        <w:rPr>
          <w:rFonts w:ascii="Times New Roman" w:hAnsi="Times New Roman" w:cs="Times New Roman"/>
          <w:bCs/>
        </w:rPr>
        <w:t xml:space="preserve"> </w:t>
      </w:r>
      <w:r w:rsidR="00EB0F73" w:rsidRPr="00AE0A37">
        <w:rPr>
          <w:rFonts w:ascii="Times New Roman" w:hAnsi="Times New Roman" w:cs="Times New Roman"/>
          <w:bCs/>
        </w:rPr>
        <w:t>получением Заявителем разрешения органа федерального государственного энергетического надзора на допуск  систем теплопотребления  в эксплуатацию</w:t>
      </w:r>
      <w:r w:rsidR="00E01448" w:rsidRPr="00AE0A37">
        <w:rPr>
          <w:rFonts w:ascii="Times New Roman" w:hAnsi="Times New Roman" w:cs="Times New Roman"/>
        </w:rPr>
        <w:t>, а так же   отсутствия задолженности  по  оплате  Заявителя  услуг по подключению  объекта.</w:t>
      </w:r>
    </w:p>
    <w:p w:rsidR="004969B4" w:rsidRPr="00AE0A37" w:rsidRDefault="00851EE9" w:rsidP="00A763E8">
      <w:pPr>
        <w:autoSpaceDE w:val="0"/>
        <w:autoSpaceDN w:val="0"/>
        <w:adjustRightInd w:val="0"/>
        <w:spacing w:after="0" w:line="240" w:lineRule="auto"/>
        <w:ind w:firstLine="567"/>
        <w:jc w:val="both"/>
        <w:rPr>
          <w:rFonts w:ascii="Times New Roman" w:hAnsi="Times New Roman" w:cs="Times New Roman"/>
        </w:rPr>
      </w:pPr>
      <w:r w:rsidRPr="00AE0A37">
        <w:rPr>
          <w:rFonts w:ascii="Times New Roman" w:hAnsi="Times New Roman" w:cs="Times New Roman"/>
          <w:bCs/>
        </w:rPr>
        <w:t>1.13</w:t>
      </w:r>
      <w:r w:rsidR="004969B4" w:rsidRPr="00AE0A37">
        <w:rPr>
          <w:rFonts w:ascii="Times New Roman" w:hAnsi="Times New Roman" w:cs="Times New Roman"/>
          <w:bCs/>
        </w:rPr>
        <w:t>.   Мероприятия  и услуги  по  подключению объекта могут быть выполнены досрочно.</w:t>
      </w:r>
    </w:p>
    <w:p w:rsidR="004969B4" w:rsidRPr="00AE0A37" w:rsidRDefault="004969B4" w:rsidP="004969B4">
      <w:pPr>
        <w:pStyle w:val="ConsPlusNormal"/>
        <w:jc w:val="both"/>
        <w:rPr>
          <w:rFonts w:ascii="Times New Roman" w:hAnsi="Times New Roman" w:cs="Times New Roman"/>
          <w:szCs w:val="22"/>
        </w:rPr>
      </w:pPr>
    </w:p>
    <w:p w:rsidR="007A7547" w:rsidRPr="00AE0A37" w:rsidRDefault="00233059" w:rsidP="00233059">
      <w:pPr>
        <w:pStyle w:val="a4"/>
        <w:ind w:firstLine="709"/>
        <w:jc w:val="center"/>
        <w:rPr>
          <w:rFonts w:ascii="Times New Roman" w:hAnsi="Times New Roman" w:cs="Times New Roman"/>
          <w:b/>
          <w:bCs/>
        </w:rPr>
      </w:pPr>
      <w:r w:rsidRPr="00AE0A37">
        <w:rPr>
          <w:rFonts w:ascii="Times New Roman" w:eastAsia="Times New Roman" w:hAnsi="Times New Roman" w:cs="Times New Roman"/>
          <w:b/>
          <w:bCs/>
        </w:rPr>
        <w:t xml:space="preserve">2. </w:t>
      </w:r>
      <w:r w:rsidRPr="00AE0A37">
        <w:rPr>
          <w:rFonts w:ascii="Times New Roman" w:hAnsi="Times New Roman" w:cs="Times New Roman"/>
          <w:b/>
          <w:bCs/>
        </w:rPr>
        <w:t xml:space="preserve">Плата за подключение (технологическое </w:t>
      </w:r>
      <w:r w:rsidR="007A7547" w:rsidRPr="00AE0A37">
        <w:rPr>
          <w:rFonts w:ascii="Times New Roman" w:hAnsi="Times New Roman" w:cs="Times New Roman"/>
          <w:b/>
          <w:bCs/>
        </w:rPr>
        <w:t>присоединение</w:t>
      </w:r>
      <w:r w:rsidRPr="00AE0A37">
        <w:rPr>
          <w:rFonts w:ascii="Times New Roman" w:hAnsi="Times New Roman" w:cs="Times New Roman"/>
          <w:b/>
          <w:bCs/>
        </w:rPr>
        <w:t>) объекта</w:t>
      </w:r>
      <w:r w:rsidR="007A7547" w:rsidRPr="00AE0A37">
        <w:rPr>
          <w:rFonts w:ascii="Times New Roman" w:hAnsi="Times New Roman" w:cs="Times New Roman"/>
          <w:b/>
          <w:bCs/>
        </w:rPr>
        <w:t xml:space="preserve"> к системам теплоснабжения</w:t>
      </w:r>
      <w:r w:rsidRPr="00AE0A37">
        <w:rPr>
          <w:rFonts w:ascii="Times New Roman" w:hAnsi="Times New Roman" w:cs="Times New Roman"/>
          <w:b/>
          <w:bCs/>
        </w:rPr>
        <w:t>, порядок</w:t>
      </w:r>
      <w:r w:rsidR="007A7547" w:rsidRPr="00AE0A37">
        <w:rPr>
          <w:rFonts w:ascii="Times New Roman" w:hAnsi="Times New Roman" w:cs="Times New Roman"/>
          <w:b/>
          <w:bCs/>
        </w:rPr>
        <w:t xml:space="preserve"> изменения платы за подключение, </w:t>
      </w:r>
    </w:p>
    <w:p w:rsidR="00233059" w:rsidRPr="00AE0A37" w:rsidRDefault="007A7547" w:rsidP="00233059">
      <w:pPr>
        <w:pStyle w:val="a4"/>
        <w:ind w:firstLine="709"/>
        <w:jc w:val="center"/>
        <w:rPr>
          <w:rFonts w:ascii="Times New Roman" w:eastAsia="Times New Roman" w:hAnsi="Times New Roman" w:cs="Times New Roman"/>
          <w:b/>
          <w:bCs/>
        </w:rPr>
      </w:pPr>
      <w:r w:rsidRPr="00AE0A37">
        <w:rPr>
          <w:rFonts w:ascii="Times New Roman" w:hAnsi="Times New Roman" w:cs="Times New Roman"/>
          <w:b/>
          <w:bCs/>
        </w:rPr>
        <w:t xml:space="preserve">порядок </w:t>
      </w:r>
      <w:r w:rsidR="00233059" w:rsidRPr="00AE0A37">
        <w:rPr>
          <w:rFonts w:ascii="Times New Roman" w:hAnsi="Times New Roman" w:cs="Times New Roman"/>
          <w:b/>
          <w:bCs/>
        </w:rPr>
        <w:t xml:space="preserve"> и сроки оплаты по настоящему договору</w:t>
      </w:r>
    </w:p>
    <w:p w:rsidR="006B7D5B" w:rsidRPr="00AE0A37" w:rsidRDefault="00233059" w:rsidP="00A04283">
      <w:pPr>
        <w:autoSpaceDE w:val="0"/>
        <w:autoSpaceDN w:val="0"/>
        <w:adjustRightInd w:val="0"/>
        <w:spacing w:after="0" w:line="240" w:lineRule="auto"/>
        <w:jc w:val="both"/>
        <w:rPr>
          <w:rFonts w:ascii="Times New Roman" w:hAnsi="Times New Roman" w:cs="Times New Roman"/>
        </w:rPr>
      </w:pPr>
      <w:r w:rsidRPr="00AE0A37">
        <w:rPr>
          <w:rFonts w:ascii="Times New Roman" w:eastAsia="Times New Roman" w:hAnsi="Times New Roman" w:cs="Times New Roman"/>
          <w:bCs/>
        </w:rPr>
        <w:t xml:space="preserve">          2.1. </w:t>
      </w:r>
      <w:r w:rsidR="006B7D5B" w:rsidRPr="00AE0A37">
        <w:rPr>
          <w:rFonts w:ascii="Times New Roman" w:hAnsi="Times New Roman" w:cs="Times New Roman"/>
        </w:rPr>
        <w:t xml:space="preserve">Плата за подключение определяется в соответствии с </w:t>
      </w:r>
      <w:hyperlink r:id="rId8" w:history="1">
        <w:r w:rsidR="006B7D5B" w:rsidRPr="00AE0A37">
          <w:rPr>
            <w:rFonts w:ascii="Times New Roman" w:hAnsi="Times New Roman" w:cs="Times New Roman"/>
            <w:color w:val="0000FF"/>
          </w:rPr>
          <w:t>постановлением</w:t>
        </w:r>
      </w:hyperlink>
      <w:r w:rsidR="006B7D5B" w:rsidRPr="00AE0A37">
        <w:rPr>
          <w:rFonts w:ascii="Times New Roman" w:hAnsi="Times New Roman" w:cs="Times New Roman"/>
        </w:rPr>
        <w:t xml:space="preserve"> Правительства Российской Федерации от 22 октября 2012 г. N 1075 "О ценообразовании в сфере теплоснабжения" и составляет _______________ (________________________________________________) рублей _________ копейки, в том числе НДС -20%__________(____________________) рублей _____ копеек.</w:t>
      </w:r>
    </w:p>
    <w:p w:rsidR="00866176" w:rsidRDefault="00866176" w:rsidP="00A04283">
      <w:pPr>
        <w:keepLines/>
        <w:tabs>
          <w:tab w:val="left" w:pos="0"/>
          <w:tab w:val="left" w:pos="1276"/>
        </w:tabs>
        <w:spacing w:after="0" w:line="240" w:lineRule="auto"/>
        <w:ind w:firstLine="539"/>
        <w:contextualSpacing/>
        <w:jc w:val="both"/>
        <w:rPr>
          <w:rFonts w:ascii="Times New Roman" w:hAnsi="Times New Roman" w:cs="Times New Roman"/>
          <w:b/>
          <w:i/>
        </w:rPr>
      </w:pPr>
    </w:p>
    <w:p w:rsidR="00A04283" w:rsidRPr="00725B83" w:rsidRDefault="009E2A8C" w:rsidP="00A04283">
      <w:pPr>
        <w:keepLines/>
        <w:tabs>
          <w:tab w:val="left" w:pos="0"/>
          <w:tab w:val="left" w:pos="1276"/>
        </w:tabs>
        <w:spacing w:after="0" w:line="240" w:lineRule="auto"/>
        <w:ind w:firstLine="539"/>
        <w:contextualSpacing/>
        <w:jc w:val="both"/>
        <w:rPr>
          <w:rFonts w:ascii="Times New Roman" w:hAnsi="Times New Roman" w:cs="Times New Roman"/>
          <w:b/>
          <w:i/>
        </w:rPr>
      </w:pPr>
      <w:r w:rsidRPr="00725B83">
        <w:rPr>
          <w:rFonts w:ascii="Times New Roman" w:hAnsi="Times New Roman" w:cs="Times New Roman"/>
          <w:b/>
          <w:i/>
        </w:rPr>
        <w:t>ДЛЯ СЛУЧАЕВ ПРИМЕНЕНИЯ «</w:t>
      </w:r>
      <w:r w:rsidR="00725B83" w:rsidRPr="00725B83">
        <w:rPr>
          <w:rFonts w:ascii="Times New Roman" w:hAnsi="Times New Roman" w:cs="Times New Roman"/>
          <w:b/>
          <w:i/>
        </w:rPr>
        <w:t>ТАРИФА  ПОДКЛЮЧЕНИЕ 1 Гкал/час»</w:t>
      </w:r>
    </w:p>
    <w:p w:rsidR="006B7D5B" w:rsidRPr="00AE0A37" w:rsidRDefault="006B7D5B" w:rsidP="006B7D5B">
      <w:pPr>
        <w:pStyle w:val="a4"/>
        <w:ind w:firstLine="426"/>
        <w:jc w:val="both"/>
        <w:rPr>
          <w:rFonts w:ascii="Times New Roman" w:hAnsi="Times New Roman" w:cs="Times New Roman"/>
        </w:rPr>
      </w:pPr>
      <w:r w:rsidRPr="00AE0A37">
        <w:rPr>
          <w:rFonts w:ascii="Times New Roman" w:hAnsi="Times New Roman" w:cs="Times New Roman"/>
        </w:rPr>
        <w:t>2.2.Плата за подключение (технологическое присоединение)  в настоящем договоре определена путем произведения:</w:t>
      </w:r>
    </w:p>
    <w:p w:rsidR="006B7D5B" w:rsidRPr="00AE0A37" w:rsidRDefault="006B7D5B" w:rsidP="006B7D5B">
      <w:pPr>
        <w:pStyle w:val="ConsPlusNonformat"/>
        <w:ind w:firstLine="426"/>
        <w:jc w:val="both"/>
        <w:rPr>
          <w:rFonts w:ascii="Times New Roman" w:hAnsi="Times New Roman" w:cs="Times New Roman"/>
          <w:sz w:val="22"/>
          <w:szCs w:val="22"/>
        </w:rPr>
      </w:pPr>
      <w:r w:rsidRPr="00AE0A37">
        <w:rPr>
          <w:rFonts w:ascii="Times New Roman" w:hAnsi="Times New Roman" w:cs="Times New Roman"/>
          <w:sz w:val="22"/>
          <w:szCs w:val="22"/>
        </w:rPr>
        <w:t xml:space="preserve">    а) действующего тарифа на подключение (технологическое </w:t>
      </w:r>
      <w:proofErr w:type="gramStart"/>
      <w:r w:rsidRPr="00AE0A37">
        <w:rPr>
          <w:rFonts w:ascii="Times New Roman" w:hAnsi="Times New Roman" w:cs="Times New Roman"/>
          <w:sz w:val="22"/>
          <w:szCs w:val="22"/>
        </w:rPr>
        <w:t>присоединение)  в</w:t>
      </w:r>
      <w:proofErr w:type="gramEnd"/>
      <w:r w:rsidRPr="00AE0A37">
        <w:rPr>
          <w:rFonts w:ascii="Times New Roman" w:hAnsi="Times New Roman" w:cs="Times New Roman"/>
          <w:sz w:val="22"/>
          <w:szCs w:val="22"/>
        </w:rPr>
        <w:t xml:space="preserve"> размере _______  руб. ____коп. за 1 Гкал/час (без НДС),  установленного Приказом  Комитета  по тарифам и ценовой политики Ленинградской области  № _____ от __________г.  (Приложения №3 к настоящему договору);</w:t>
      </w:r>
    </w:p>
    <w:p w:rsidR="006B7D5B" w:rsidRPr="00AE0A37" w:rsidRDefault="006B7D5B" w:rsidP="00AE0A37">
      <w:pPr>
        <w:spacing w:after="0" w:line="240" w:lineRule="auto"/>
        <w:jc w:val="both"/>
        <w:rPr>
          <w:rFonts w:ascii="Times New Roman" w:hAnsi="Times New Roman" w:cs="Times New Roman"/>
        </w:rPr>
      </w:pPr>
      <w:r w:rsidRPr="00AE0A37">
        <w:rPr>
          <w:rFonts w:ascii="Times New Roman" w:hAnsi="Times New Roman" w:cs="Times New Roman"/>
        </w:rPr>
        <w:t xml:space="preserve">          б) подключаемой нагрузки в точке  подключения (технологического присоединения)   объекта  к системе теплоснабжения  в размере </w:t>
      </w:r>
      <w:r w:rsidRPr="00AE0A37">
        <w:rPr>
          <w:rFonts w:ascii="Times New Roman" w:hAnsi="Times New Roman" w:cs="Times New Roman"/>
          <w:b/>
        </w:rPr>
        <w:t>__________</w:t>
      </w:r>
      <w:r w:rsidRPr="00AE0A37">
        <w:rPr>
          <w:rFonts w:ascii="Times New Roman" w:hAnsi="Times New Roman" w:cs="Times New Roman"/>
        </w:rPr>
        <w:t xml:space="preserve"> Гкал/час.</w:t>
      </w:r>
    </w:p>
    <w:p w:rsidR="006B7D5B" w:rsidRDefault="006B7D5B" w:rsidP="00AE0A37">
      <w:pPr>
        <w:spacing w:after="0" w:line="240" w:lineRule="auto"/>
        <w:jc w:val="both"/>
        <w:rPr>
          <w:rFonts w:ascii="Times New Roman" w:hAnsi="Times New Roman" w:cs="Times New Roman"/>
        </w:rPr>
      </w:pPr>
      <w:r w:rsidRPr="00AE0A37">
        <w:rPr>
          <w:rFonts w:ascii="Times New Roman" w:hAnsi="Times New Roman" w:cs="Times New Roman"/>
        </w:rPr>
        <w:t xml:space="preserve">           в) налога на добавленную стоимость.</w:t>
      </w:r>
    </w:p>
    <w:p w:rsidR="0042662F" w:rsidRDefault="0042662F">
      <w:pPr>
        <w:spacing w:after="0" w:line="240" w:lineRule="auto"/>
        <w:ind w:firstLine="539"/>
        <w:jc w:val="both"/>
        <w:rPr>
          <w:rFonts w:ascii="Times New Roman" w:hAnsi="Times New Roman" w:cs="Times New Roman"/>
          <w:b/>
          <w:i/>
        </w:rPr>
      </w:pPr>
    </w:p>
    <w:p w:rsidR="0042662F" w:rsidRDefault="007C5815">
      <w:pPr>
        <w:spacing w:after="0" w:line="240" w:lineRule="auto"/>
        <w:ind w:firstLine="539"/>
        <w:jc w:val="both"/>
        <w:rPr>
          <w:rFonts w:ascii="Times New Roman" w:hAnsi="Times New Roman" w:cs="Times New Roman"/>
          <w:b/>
          <w:i/>
        </w:rPr>
      </w:pPr>
      <w:r w:rsidRPr="007C5815">
        <w:rPr>
          <w:rFonts w:ascii="Times New Roman" w:hAnsi="Times New Roman" w:cs="Times New Roman"/>
          <w:b/>
          <w:i/>
        </w:rPr>
        <w:t>ДЛЯ СЛУЧАЕВ ПРИМЕНЕНИЯ «ИНДИВИДУАЛЬНОЙ ПЛАТЫ»</w:t>
      </w:r>
    </w:p>
    <w:p w:rsidR="0042662F" w:rsidRDefault="009E2A8C">
      <w:pPr>
        <w:keepLines/>
        <w:tabs>
          <w:tab w:val="left" w:pos="0"/>
          <w:tab w:val="left" w:pos="1276"/>
        </w:tabs>
        <w:spacing w:after="0" w:line="240" w:lineRule="auto"/>
        <w:ind w:firstLine="539"/>
        <w:contextualSpacing/>
        <w:jc w:val="both"/>
        <w:rPr>
          <w:rFonts w:ascii="Times New Roman" w:hAnsi="Times New Roman" w:cs="Times New Roman"/>
        </w:rPr>
      </w:pPr>
      <w:r w:rsidRPr="009E2A8C">
        <w:rPr>
          <w:rFonts w:ascii="Times New Roman" w:hAnsi="Times New Roman" w:cs="Times New Roman"/>
        </w:rPr>
        <w:t xml:space="preserve">2.2. Плата за подключение (технологическое присоединение) определена уполномоченным органом в индивидуальном порядке (Приказ </w:t>
      </w:r>
      <w:proofErr w:type="spellStart"/>
      <w:r w:rsidRPr="009E2A8C">
        <w:rPr>
          <w:rFonts w:ascii="Times New Roman" w:hAnsi="Times New Roman" w:cs="Times New Roman"/>
        </w:rPr>
        <w:t>ЛенРТК</w:t>
      </w:r>
      <w:proofErr w:type="spellEnd"/>
      <w:r w:rsidRPr="009E2A8C">
        <w:rPr>
          <w:rFonts w:ascii="Times New Roman" w:hAnsi="Times New Roman" w:cs="Times New Roman"/>
        </w:rPr>
        <w:t xml:space="preserve"> ____________________________________________ от ___________ № ________), в соответствии с суммарной подключаемой тепловой нагрузкой Объекта _______ Гкал/час, и составляет _____________ (________________) рубль __ копейки без НДС, НДС 20 (двадцать) процентов – ______ (__________) рублей __ копейка, итого с НДС </w:t>
      </w:r>
      <w:proofErr w:type="gramStart"/>
      <w:r w:rsidRPr="009E2A8C">
        <w:rPr>
          <w:rFonts w:ascii="Times New Roman" w:hAnsi="Times New Roman" w:cs="Times New Roman"/>
        </w:rPr>
        <w:t>–  _</w:t>
      </w:r>
      <w:proofErr w:type="gramEnd"/>
      <w:r w:rsidRPr="009E2A8C">
        <w:rPr>
          <w:rFonts w:ascii="Times New Roman" w:hAnsi="Times New Roman" w:cs="Times New Roman"/>
        </w:rPr>
        <w:t>____(__________) рубль __ копеек.</w:t>
      </w:r>
    </w:p>
    <w:p w:rsidR="0042662F" w:rsidRDefault="00866176">
      <w:pPr>
        <w:keepLines/>
        <w:tabs>
          <w:tab w:val="left" w:pos="0"/>
          <w:tab w:val="left" w:pos="1276"/>
        </w:tabs>
        <w:spacing w:after="0" w:line="240" w:lineRule="auto"/>
        <w:ind w:firstLine="539"/>
        <w:contextualSpacing/>
        <w:jc w:val="both"/>
        <w:rPr>
          <w:rFonts w:ascii="Times New Roman" w:hAnsi="Times New Roman" w:cs="Times New Roman"/>
        </w:rPr>
      </w:pPr>
      <w:r>
        <w:rPr>
          <w:rFonts w:ascii="Times New Roman" w:hAnsi="Times New Roman" w:cs="Times New Roman"/>
        </w:rPr>
        <w:t>2.3. Плата за подключение (технологическое присоединение, указанная в п.2.2. Договора, уплачивается Заявителем в порядке, Предусмотренном Правилами подключения, в следующем порядке и в следующие сроки:</w:t>
      </w:r>
    </w:p>
    <w:p w:rsidR="0042662F" w:rsidRDefault="007C5815">
      <w:pPr>
        <w:spacing w:after="0" w:line="240" w:lineRule="auto"/>
        <w:ind w:firstLine="539"/>
        <w:jc w:val="both"/>
        <w:rPr>
          <w:rFonts w:ascii="Times New Roman" w:eastAsia="Times New Roman" w:hAnsi="Times New Roman" w:cs="Times New Roman"/>
          <w:sz w:val="24"/>
          <w:szCs w:val="24"/>
        </w:rPr>
      </w:pPr>
      <w:r w:rsidRPr="007C5815">
        <w:rPr>
          <w:rFonts w:ascii="Times New Roman" w:hAnsi="Times New Roman" w:cs="Times New Roman"/>
          <w:sz w:val="24"/>
          <w:szCs w:val="24"/>
        </w:rPr>
        <w:t>2.3.1.</w:t>
      </w:r>
      <w:r w:rsidRPr="007C5815">
        <w:rPr>
          <w:rFonts w:ascii="Times New Roman" w:eastAsia="Times New Roman" w:hAnsi="Times New Roman" w:cs="Times New Roman"/>
          <w:sz w:val="24"/>
          <w:szCs w:val="24"/>
        </w:rPr>
        <w:t xml:space="preserve">Первый авансовый платеж в сумме _____________ (________________) рубль копейки без НДС, НДС 20 (двадцать) процентов – ______ (__________) рублей __ копейка, итого с НДС </w:t>
      </w:r>
      <w:proofErr w:type="gramStart"/>
      <w:r w:rsidRPr="007C5815">
        <w:rPr>
          <w:rFonts w:ascii="Times New Roman" w:eastAsia="Times New Roman" w:hAnsi="Times New Roman" w:cs="Times New Roman"/>
          <w:sz w:val="24"/>
          <w:szCs w:val="24"/>
        </w:rPr>
        <w:t>–  _</w:t>
      </w:r>
      <w:proofErr w:type="gramEnd"/>
      <w:r w:rsidRPr="007C5815">
        <w:rPr>
          <w:rFonts w:ascii="Times New Roman" w:eastAsia="Times New Roman" w:hAnsi="Times New Roman" w:cs="Times New Roman"/>
          <w:sz w:val="24"/>
          <w:szCs w:val="24"/>
        </w:rPr>
        <w:t>____(__________) рубль __ копеек., что составляет 15 (пятнадцать) процентов платы за  подключение, выплачивается Заявителем в течение 15 (пятнадцати) дней со дня заключения настоящего Договора</w:t>
      </w:r>
    </w:p>
    <w:p w:rsidR="007C5815" w:rsidRPr="007C5815" w:rsidRDefault="007C5815" w:rsidP="007C5815">
      <w:pPr>
        <w:spacing w:after="0" w:line="240" w:lineRule="auto"/>
        <w:ind w:firstLine="539"/>
        <w:jc w:val="both"/>
        <w:rPr>
          <w:rFonts w:ascii="Times New Roman" w:eastAsia="Times New Roman" w:hAnsi="Times New Roman" w:cs="Times New Roman"/>
          <w:sz w:val="24"/>
          <w:szCs w:val="24"/>
        </w:rPr>
      </w:pPr>
      <w:r w:rsidRPr="007C5815">
        <w:rPr>
          <w:rFonts w:ascii="Times New Roman" w:eastAsia="Times New Roman" w:hAnsi="Times New Roman" w:cs="Times New Roman"/>
          <w:sz w:val="24"/>
          <w:szCs w:val="24"/>
          <w:u w:color="000000"/>
        </w:rPr>
        <w:t>2.3.2.</w:t>
      </w:r>
      <w:r w:rsidRPr="007C5815">
        <w:rPr>
          <w:rFonts w:ascii="Times New Roman" w:eastAsia="Times New Roman" w:hAnsi="Times New Roman" w:cs="Times New Roman"/>
          <w:sz w:val="24"/>
          <w:szCs w:val="24"/>
        </w:rPr>
        <w:t xml:space="preserve"> </w:t>
      </w:r>
      <w:r w:rsidRPr="007C5815">
        <w:rPr>
          <w:rFonts w:ascii="Times New Roman" w:eastAsia="Times New Roman" w:hAnsi="Times New Roman" w:cs="Times New Roman"/>
          <w:sz w:val="24"/>
          <w:szCs w:val="24"/>
          <w:u w:color="000000"/>
        </w:rPr>
        <w:t xml:space="preserve">Второй авансовый платеж в сумме _____________ (________________) рубль __ копейки без НДС, НДС 20 (двадцать) процентов – ______ (__________) рублей __ копейка, итого с НДС </w:t>
      </w:r>
      <w:proofErr w:type="gramStart"/>
      <w:r w:rsidRPr="007C5815">
        <w:rPr>
          <w:rFonts w:ascii="Times New Roman" w:eastAsia="Times New Roman" w:hAnsi="Times New Roman" w:cs="Times New Roman"/>
          <w:sz w:val="24"/>
          <w:szCs w:val="24"/>
          <w:u w:color="000000"/>
        </w:rPr>
        <w:t>–  _</w:t>
      </w:r>
      <w:proofErr w:type="gramEnd"/>
      <w:r w:rsidRPr="007C5815">
        <w:rPr>
          <w:rFonts w:ascii="Times New Roman" w:eastAsia="Times New Roman" w:hAnsi="Times New Roman" w:cs="Times New Roman"/>
          <w:sz w:val="24"/>
          <w:szCs w:val="24"/>
          <w:u w:color="000000"/>
        </w:rPr>
        <w:t>____(__________) рубль __ копеек., что составляет 50 (пятьдесят) процентов платы за подключение, выплачивается Заявителем в течение 90 (девяноста) дней со дня заключения настоящего Договора, но не позднее подписания Акта о подключении.</w:t>
      </w:r>
    </w:p>
    <w:p w:rsidR="007C5815" w:rsidRPr="007C5815" w:rsidRDefault="00866176" w:rsidP="007C5815">
      <w:pPr>
        <w:keepLines/>
        <w:tabs>
          <w:tab w:val="left" w:pos="0"/>
          <w:tab w:val="left" w:pos="1276"/>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u w:color="000000"/>
        </w:rPr>
        <w:t xml:space="preserve">          2.3.3.</w:t>
      </w:r>
      <w:r w:rsidR="007C5815" w:rsidRPr="007C5815">
        <w:rPr>
          <w:rFonts w:ascii="Times New Roman" w:eastAsia="Times New Roman" w:hAnsi="Times New Roman" w:cs="Times New Roman"/>
          <w:u w:color="000000"/>
        </w:rPr>
        <w:t>Третий авансовый платеж в сумме _____________ (________________) рубль __ копейки без НДС, НДС 20 (двадцать) процентов – ______ (__________) рублей __ копейка, итого с НДС –  _____(__________) рубль __ копеек., что составляет 20 (процентов) процентов платы за подключение, выплачивается Заявителем в течение 5 (пяти) дней с даты подачи тепловой энергии и теплоносителя на объект Заявителя на время проведения пусконаладочных работ и комплексного опробования, но не позднее дня подписания Сторонами Акта о подключении.</w:t>
      </w:r>
    </w:p>
    <w:p w:rsidR="007C5815" w:rsidRPr="007C5815" w:rsidRDefault="00866176" w:rsidP="007C5815">
      <w:pPr>
        <w:keepLines/>
        <w:tabs>
          <w:tab w:val="left" w:pos="0"/>
          <w:tab w:val="left" w:pos="1276"/>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2.3.4.</w:t>
      </w:r>
      <w:r w:rsidR="007C5815" w:rsidRPr="007C5815">
        <w:rPr>
          <w:rFonts w:ascii="Times New Roman" w:eastAsia="Times New Roman" w:hAnsi="Times New Roman" w:cs="Times New Roman"/>
        </w:rPr>
        <w:t xml:space="preserve">Оставшаяся доля платы (окончательный расчет) в сумме _____________ (________________) рубль __ копейки без НДС, НДС 20 (двадцать) процентов – ______ (__________) рублей __ копейка, итого с НДС </w:t>
      </w:r>
      <w:proofErr w:type="gramStart"/>
      <w:r w:rsidR="007C5815" w:rsidRPr="007C5815">
        <w:rPr>
          <w:rFonts w:ascii="Times New Roman" w:eastAsia="Times New Roman" w:hAnsi="Times New Roman" w:cs="Times New Roman"/>
        </w:rPr>
        <w:t>–  _</w:t>
      </w:r>
      <w:proofErr w:type="gramEnd"/>
      <w:r w:rsidR="007C5815" w:rsidRPr="007C5815">
        <w:rPr>
          <w:rFonts w:ascii="Times New Roman" w:eastAsia="Times New Roman" w:hAnsi="Times New Roman" w:cs="Times New Roman"/>
        </w:rPr>
        <w:t>____(__________) рубль __ копеек., что составляет 15 (пятнадцать) процентов платы за подключение, выплачивается Заявителем в течение 15 дней со дня подписания Сторонами Акта о подключении.</w:t>
      </w:r>
    </w:p>
    <w:p w:rsidR="00233059" w:rsidRPr="00AE0A37" w:rsidRDefault="00233059" w:rsidP="008414CA">
      <w:pPr>
        <w:autoSpaceDE w:val="0"/>
        <w:autoSpaceDN w:val="0"/>
        <w:adjustRightInd w:val="0"/>
        <w:spacing w:after="0" w:line="240" w:lineRule="auto"/>
        <w:ind w:firstLine="540"/>
        <w:jc w:val="both"/>
        <w:rPr>
          <w:rFonts w:ascii="Times New Roman" w:eastAsia="Times New Roman" w:hAnsi="Times New Roman" w:cs="Times New Roman"/>
          <w:b/>
          <w:bCs/>
        </w:rPr>
      </w:pPr>
      <w:r w:rsidRPr="00AE0A37">
        <w:rPr>
          <w:rFonts w:ascii="Times New Roman" w:eastAsia="Times New Roman" w:hAnsi="Times New Roman" w:cs="Times New Roman"/>
          <w:bCs/>
        </w:rPr>
        <w:lastRenderedPageBreak/>
        <w:t>В случае если ср</w:t>
      </w:r>
      <w:r w:rsidR="008414CA" w:rsidRPr="00AE0A37">
        <w:rPr>
          <w:rFonts w:ascii="Times New Roman" w:eastAsia="Times New Roman" w:hAnsi="Times New Roman" w:cs="Times New Roman"/>
          <w:bCs/>
        </w:rPr>
        <w:t>оки</w:t>
      </w:r>
      <w:r w:rsidR="00A763E8" w:rsidRPr="00AE0A37">
        <w:rPr>
          <w:rFonts w:ascii="Times New Roman" w:eastAsia="Times New Roman" w:hAnsi="Times New Roman" w:cs="Times New Roman"/>
          <w:bCs/>
        </w:rPr>
        <w:t xml:space="preserve"> фактического присоединения объекта Заявителя, установленные в пункте 1.9. настоящего договора</w:t>
      </w:r>
      <w:r w:rsidR="001112D9">
        <w:rPr>
          <w:rFonts w:ascii="Times New Roman" w:eastAsia="Times New Roman" w:hAnsi="Times New Roman" w:cs="Times New Roman"/>
          <w:bCs/>
        </w:rPr>
        <w:t xml:space="preserve"> </w:t>
      </w:r>
      <w:r w:rsidRPr="00AE0A37">
        <w:rPr>
          <w:rFonts w:ascii="Times New Roman" w:eastAsia="Times New Roman" w:hAnsi="Times New Roman" w:cs="Times New Roman"/>
          <w:bCs/>
        </w:rPr>
        <w:t xml:space="preserve">не соблюдаются </w:t>
      </w:r>
      <w:r w:rsidR="008336CA" w:rsidRPr="00AE0A37">
        <w:rPr>
          <w:rFonts w:ascii="Times New Roman" w:eastAsia="Times New Roman" w:hAnsi="Times New Roman" w:cs="Times New Roman"/>
          <w:bCs/>
        </w:rPr>
        <w:t xml:space="preserve">по причинам, перечисленным </w:t>
      </w:r>
      <w:r w:rsidR="007152BB" w:rsidRPr="00AE0A37">
        <w:rPr>
          <w:rFonts w:ascii="Times New Roman" w:eastAsia="Times New Roman" w:hAnsi="Times New Roman" w:cs="Times New Roman"/>
          <w:bCs/>
        </w:rPr>
        <w:t xml:space="preserve">в пункте </w:t>
      </w:r>
      <w:r w:rsidR="00A763E8" w:rsidRPr="00AE0A37">
        <w:rPr>
          <w:rFonts w:ascii="Times New Roman" w:eastAsia="Times New Roman" w:hAnsi="Times New Roman" w:cs="Times New Roman"/>
          <w:bCs/>
        </w:rPr>
        <w:t>7.</w:t>
      </w:r>
      <w:r w:rsidR="00AE0A37">
        <w:rPr>
          <w:rFonts w:ascii="Times New Roman" w:eastAsia="Times New Roman" w:hAnsi="Times New Roman" w:cs="Times New Roman"/>
          <w:bCs/>
        </w:rPr>
        <w:t>3</w:t>
      </w:r>
      <w:r w:rsidR="00A763E8" w:rsidRPr="00AE0A37">
        <w:rPr>
          <w:rFonts w:ascii="Times New Roman" w:eastAsia="Times New Roman" w:hAnsi="Times New Roman" w:cs="Times New Roman"/>
          <w:bCs/>
        </w:rPr>
        <w:t>.</w:t>
      </w:r>
      <w:r w:rsidR="008336CA" w:rsidRPr="00AE0A37">
        <w:rPr>
          <w:rFonts w:ascii="Times New Roman" w:eastAsia="Times New Roman" w:hAnsi="Times New Roman" w:cs="Times New Roman"/>
          <w:bCs/>
        </w:rPr>
        <w:t xml:space="preserve"> настоящего договора,</w:t>
      </w:r>
      <w:r w:rsidRPr="00AE0A37">
        <w:rPr>
          <w:rFonts w:ascii="Times New Roman" w:eastAsia="Times New Roman" w:hAnsi="Times New Roman" w:cs="Times New Roman"/>
          <w:bCs/>
        </w:rPr>
        <w:t xml:space="preserve">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w:t>
      </w:r>
      <w:r w:rsidR="008336CA" w:rsidRPr="00AE0A37">
        <w:rPr>
          <w:rFonts w:ascii="Times New Roman" w:eastAsia="Times New Roman" w:hAnsi="Times New Roman" w:cs="Times New Roman"/>
          <w:bCs/>
        </w:rPr>
        <w:t xml:space="preserve">фактическому </w:t>
      </w:r>
      <w:r w:rsidRPr="00AE0A37">
        <w:rPr>
          <w:rFonts w:ascii="Times New Roman" w:eastAsia="Times New Roman" w:hAnsi="Times New Roman" w:cs="Times New Roman"/>
          <w:bCs/>
        </w:rPr>
        <w:t>подключению (технологическому присоединению), оставш</w:t>
      </w:r>
      <w:r w:rsidR="007A7547" w:rsidRPr="00AE0A37">
        <w:rPr>
          <w:rFonts w:ascii="Times New Roman" w:eastAsia="Times New Roman" w:hAnsi="Times New Roman" w:cs="Times New Roman"/>
          <w:bCs/>
        </w:rPr>
        <w:t>иеся доли</w:t>
      </w:r>
      <w:r w:rsidRPr="00AE0A37">
        <w:rPr>
          <w:rFonts w:ascii="Times New Roman" w:eastAsia="Times New Roman" w:hAnsi="Times New Roman" w:cs="Times New Roman"/>
          <w:bCs/>
        </w:rPr>
        <w:t xml:space="preserve"> платы за подключение (технологическ</w:t>
      </w:r>
      <w:r w:rsidR="007A7547" w:rsidRPr="00AE0A37">
        <w:rPr>
          <w:rFonts w:ascii="Times New Roman" w:eastAsia="Times New Roman" w:hAnsi="Times New Roman" w:cs="Times New Roman"/>
          <w:bCs/>
        </w:rPr>
        <w:t>ое присоединение) внося</w:t>
      </w:r>
      <w:r w:rsidRPr="00AE0A37">
        <w:rPr>
          <w:rFonts w:ascii="Times New Roman" w:eastAsia="Times New Roman" w:hAnsi="Times New Roman" w:cs="Times New Roman"/>
          <w:bCs/>
        </w:rPr>
        <w:t xml:space="preserve">тся </w:t>
      </w:r>
      <w:r w:rsidR="007152BB" w:rsidRPr="00AE0A37">
        <w:rPr>
          <w:rFonts w:ascii="Times New Roman" w:eastAsia="Times New Roman" w:hAnsi="Times New Roman" w:cs="Times New Roman"/>
          <w:bCs/>
        </w:rPr>
        <w:t xml:space="preserve"> авансовым</w:t>
      </w:r>
      <w:r w:rsidR="00A763E8" w:rsidRPr="00AE0A37">
        <w:rPr>
          <w:rFonts w:ascii="Times New Roman" w:eastAsia="Times New Roman" w:hAnsi="Times New Roman" w:cs="Times New Roman"/>
          <w:bCs/>
        </w:rPr>
        <w:t>и</w:t>
      </w:r>
      <w:r w:rsidR="007152BB" w:rsidRPr="00AE0A37">
        <w:rPr>
          <w:rFonts w:ascii="Times New Roman" w:eastAsia="Times New Roman" w:hAnsi="Times New Roman" w:cs="Times New Roman"/>
          <w:bCs/>
        </w:rPr>
        <w:t xml:space="preserve"> платеж</w:t>
      </w:r>
      <w:r w:rsidR="00A763E8" w:rsidRPr="00AE0A37">
        <w:rPr>
          <w:rFonts w:ascii="Times New Roman" w:eastAsia="Times New Roman" w:hAnsi="Times New Roman" w:cs="Times New Roman"/>
          <w:bCs/>
        </w:rPr>
        <w:t>ами</w:t>
      </w:r>
      <w:r w:rsidR="001112D9">
        <w:rPr>
          <w:rFonts w:ascii="Times New Roman" w:eastAsia="Times New Roman" w:hAnsi="Times New Roman" w:cs="Times New Roman"/>
          <w:bCs/>
        </w:rPr>
        <w:t xml:space="preserve"> </w:t>
      </w:r>
      <w:r w:rsidRPr="00AE0A37">
        <w:rPr>
          <w:rFonts w:ascii="Times New Roman" w:eastAsia="Times New Roman" w:hAnsi="Times New Roman" w:cs="Times New Roman"/>
          <w:bCs/>
        </w:rPr>
        <w:t xml:space="preserve">не позднее срока подключения (технологического присоединения) – </w:t>
      </w:r>
      <w:r w:rsidR="00EA27EA" w:rsidRPr="00AE0A37">
        <w:rPr>
          <w:rFonts w:ascii="Times New Roman" w:eastAsia="Times New Roman" w:hAnsi="Times New Roman" w:cs="Times New Roman"/>
          <w:b/>
          <w:bCs/>
        </w:rPr>
        <w:t>______________</w:t>
      </w:r>
      <w:r w:rsidR="007152BB" w:rsidRPr="00AE0A37">
        <w:rPr>
          <w:rFonts w:ascii="Times New Roman" w:eastAsia="Times New Roman" w:hAnsi="Times New Roman" w:cs="Times New Roman"/>
          <w:b/>
          <w:bCs/>
        </w:rPr>
        <w:t xml:space="preserve">, </w:t>
      </w:r>
      <w:r w:rsidR="007152BB" w:rsidRPr="00AE0A37">
        <w:rPr>
          <w:rFonts w:ascii="Times New Roman" w:eastAsia="Times New Roman" w:hAnsi="Times New Roman" w:cs="Times New Roman"/>
          <w:bCs/>
        </w:rPr>
        <w:t>установленного при заключении настоящего договора</w:t>
      </w:r>
      <w:r w:rsidR="007152BB" w:rsidRPr="00AE0A37">
        <w:rPr>
          <w:rFonts w:ascii="Times New Roman" w:eastAsia="Times New Roman" w:hAnsi="Times New Roman" w:cs="Times New Roman"/>
          <w:b/>
          <w:bCs/>
        </w:rPr>
        <w:t>.</w:t>
      </w:r>
    </w:p>
    <w:p w:rsidR="008414CA" w:rsidRPr="00AE0A37" w:rsidRDefault="008336CA" w:rsidP="008414CA">
      <w:pPr>
        <w:autoSpaceDE w:val="0"/>
        <w:autoSpaceDN w:val="0"/>
        <w:adjustRightInd w:val="0"/>
        <w:spacing w:after="0" w:line="240" w:lineRule="auto"/>
        <w:jc w:val="both"/>
        <w:rPr>
          <w:rFonts w:ascii="Times New Roman" w:hAnsi="Times New Roman" w:cs="Times New Roman"/>
          <w:bCs/>
        </w:rPr>
      </w:pPr>
      <w:r w:rsidRPr="00AE0A37">
        <w:rPr>
          <w:rFonts w:ascii="Times New Roman" w:eastAsia="Times New Roman" w:hAnsi="Times New Roman" w:cs="Times New Roman"/>
          <w:bCs/>
        </w:rPr>
        <w:tab/>
      </w:r>
      <w:r w:rsidR="00233059" w:rsidRPr="00AE0A37">
        <w:rPr>
          <w:rFonts w:ascii="Times New Roman" w:eastAsia="Times New Roman" w:hAnsi="Times New Roman" w:cs="Times New Roman"/>
          <w:bCs/>
        </w:rPr>
        <w:t xml:space="preserve">2.4. </w:t>
      </w:r>
      <w:r w:rsidR="008414CA" w:rsidRPr="00AE0A37">
        <w:rPr>
          <w:rFonts w:ascii="Times New Roman" w:hAnsi="Times New Roman" w:cs="Times New Roman"/>
          <w:bCs/>
        </w:rPr>
        <w:t>Оплата производится в безналичном порядке путем перечисления денежных средств на расчетный счет Исполнителя, указанный в настоящем Договоре. Обязанность Заявителя по оплате соответствующего платежа считается исполненной со дня поступления денежных средств в объеме, соответствующем условиям настоящего Договора, на расчетный счет Исполнителя.</w:t>
      </w:r>
    </w:p>
    <w:p w:rsidR="00A763E8" w:rsidRPr="00AE0A37" w:rsidRDefault="001112D9" w:rsidP="00A763E8">
      <w:pPr>
        <w:pStyle w:val="a4"/>
        <w:ind w:firstLine="540"/>
        <w:jc w:val="both"/>
        <w:rPr>
          <w:rFonts w:ascii="Times New Roman" w:eastAsia="Times New Roman" w:hAnsi="Times New Roman" w:cs="Times New Roman"/>
        </w:rPr>
      </w:pPr>
      <w:r>
        <w:rPr>
          <w:rFonts w:ascii="Times New Roman" w:eastAsia="Times New Roman" w:hAnsi="Times New Roman" w:cs="Times New Roman"/>
          <w:bCs/>
        </w:rPr>
        <w:t xml:space="preserve">  </w:t>
      </w:r>
      <w:r w:rsidR="00233059" w:rsidRPr="00AE0A37">
        <w:rPr>
          <w:rFonts w:ascii="Times New Roman" w:eastAsia="Times New Roman" w:hAnsi="Times New Roman" w:cs="Times New Roman"/>
          <w:bCs/>
        </w:rPr>
        <w:t xml:space="preserve">2.5. </w:t>
      </w:r>
      <w:r w:rsidR="00233059" w:rsidRPr="00AE0A37">
        <w:rPr>
          <w:rFonts w:ascii="Times New Roman" w:eastAsia="Times New Roman" w:hAnsi="Times New Roman" w:cs="Times New Roman"/>
        </w:rPr>
        <w:t>Изменение размера платы за подключение (технологическое присоединение) объекта к системе теплоснабжения возможно по соглаш</w:t>
      </w:r>
      <w:r w:rsidR="001778CB" w:rsidRPr="00AE0A37">
        <w:rPr>
          <w:rFonts w:ascii="Times New Roman" w:eastAsia="Times New Roman" w:hAnsi="Times New Roman" w:cs="Times New Roman"/>
        </w:rPr>
        <w:t>ению сторон в случае изменения у</w:t>
      </w:r>
      <w:r w:rsidR="00233059" w:rsidRPr="00AE0A37">
        <w:rPr>
          <w:rFonts w:ascii="Times New Roman" w:eastAsia="Times New Roman" w:hAnsi="Times New Roman" w:cs="Times New Roman"/>
        </w:rPr>
        <w:t xml:space="preserve">словий </w:t>
      </w:r>
      <w:r w:rsidR="001778CB" w:rsidRPr="00AE0A37">
        <w:rPr>
          <w:rFonts w:ascii="Times New Roman" w:eastAsia="Times New Roman" w:hAnsi="Times New Roman" w:cs="Times New Roman"/>
        </w:rPr>
        <w:t>подключения</w:t>
      </w:r>
      <w:r w:rsidR="00233059" w:rsidRPr="00AE0A37">
        <w:rPr>
          <w:rFonts w:ascii="Times New Roman" w:eastAsia="Times New Roman" w:hAnsi="Times New Roman" w:cs="Times New Roman"/>
        </w:rPr>
        <w:t xml:space="preserve"> (технологическ</w:t>
      </w:r>
      <w:r w:rsidR="001E00DC">
        <w:rPr>
          <w:rFonts w:ascii="Times New Roman" w:eastAsia="Times New Roman" w:hAnsi="Times New Roman" w:cs="Times New Roman"/>
        </w:rPr>
        <w:t>о</w:t>
      </w:r>
      <w:r w:rsidR="001778CB" w:rsidRPr="00AE0A37">
        <w:rPr>
          <w:rFonts w:ascii="Times New Roman" w:eastAsia="Times New Roman" w:hAnsi="Times New Roman" w:cs="Times New Roman"/>
        </w:rPr>
        <w:t>го присоединения</w:t>
      </w:r>
      <w:r w:rsidR="00233059" w:rsidRPr="00AE0A37">
        <w:rPr>
          <w:rFonts w:ascii="Times New Roman" w:eastAsia="Times New Roman" w:hAnsi="Times New Roman" w:cs="Times New Roman"/>
        </w:rPr>
        <w:t>) объекта к системе теплоснабжения, а также изменения этих условий в части изменения величины подключаемой нагрузки, местоположения точки (точек) подключения (технологического присоединения) и требований к прокладке и изоляции объектов системы теплоснабжения. При этом порядок оплаты устанавливается соглашением сторон в соответствии с законодательством Российской Федерации.</w:t>
      </w:r>
    </w:p>
    <w:p w:rsidR="007A7547" w:rsidRPr="00AE0A37" w:rsidRDefault="00A763E8" w:rsidP="007A7547">
      <w:pPr>
        <w:pStyle w:val="ConsPlusNormal"/>
        <w:ind w:firstLine="540"/>
        <w:jc w:val="both"/>
        <w:rPr>
          <w:rFonts w:ascii="Times New Roman" w:hAnsi="Times New Roman" w:cs="Times New Roman"/>
          <w:szCs w:val="22"/>
        </w:rPr>
      </w:pPr>
      <w:r w:rsidRPr="00AE0A37">
        <w:rPr>
          <w:rFonts w:ascii="Times New Roman" w:hAnsi="Times New Roman" w:cs="Times New Roman"/>
          <w:szCs w:val="22"/>
        </w:rPr>
        <w:t xml:space="preserve">  2.6</w:t>
      </w:r>
      <w:r w:rsidR="007A7547" w:rsidRPr="00AE0A37">
        <w:rPr>
          <w:rFonts w:ascii="Times New Roman" w:hAnsi="Times New Roman" w:cs="Times New Roman"/>
          <w:szCs w:val="22"/>
        </w:rPr>
        <w:t>.</w:t>
      </w:r>
      <w:r w:rsidR="001112D9">
        <w:rPr>
          <w:rFonts w:ascii="Times New Roman" w:hAnsi="Times New Roman" w:cs="Times New Roman"/>
          <w:szCs w:val="22"/>
        </w:rPr>
        <w:t xml:space="preserve"> </w:t>
      </w:r>
      <w:r w:rsidR="007A7547" w:rsidRPr="00AE0A37">
        <w:rPr>
          <w:rFonts w:ascii="Times New Roman" w:hAnsi="Times New Roman" w:cs="Times New Roman"/>
          <w:szCs w:val="22"/>
        </w:rPr>
        <w:t>В случае продления настоящего договора на срок более 18 месяцев платежи, вносимые после 18-го месяца и далее, подлежат ежегодной индексации в соответствии с индексом-дефля</w:t>
      </w:r>
      <w:r w:rsidR="00EA27EA" w:rsidRPr="00AE0A37">
        <w:rPr>
          <w:rFonts w:ascii="Times New Roman" w:hAnsi="Times New Roman" w:cs="Times New Roman"/>
          <w:szCs w:val="22"/>
        </w:rPr>
        <w:t>тором, определенным по отрасли «</w:t>
      </w:r>
      <w:r w:rsidR="007A7547" w:rsidRPr="00AE0A37">
        <w:rPr>
          <w:rFonts w:ascii="Times New Roman" w:hAnsi="Times New Roman" w:cs="Times New Roman"/>
          <w:szCs w:val="22"/>
        </w:rPr>
        <w:t>Инвестиции в основной</w:t>
      </w:r>
      <w:r w:rsidR="00EA27EA" w:rsidRPr="00AE0A37">
        <w:rPr>
          <w:rFonts w:ascii="Times New Roman" w:hAnsi="Times New Roman" w:cs="Times New Roman"/>
          <w:szCs w:val="22"/>
        </w:rPr>
        <w:t xml:space="preserve"> капитал (капитальные вложения)»</w:t>
      </w:r>
      <w:r w:rsidR="007A7547" w:rsidRPr="00AE0A37">
        <w:rPr>
          <w:rFonts w:ascii="Times New Roman" w:hAnsi="Times New Roman" w:cs="Times New Roman"/>
          <w:szCs w:val="22"/>
        </w:rPr>
        <w:t>,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w:t>
      </w:r>
    </w:p>
    <w:p w:rsidR="00B244A6" w:rsidRPr="00AE0A37" w:rsidRDefault="00B244A6" w:rsidP="007A7547">
      <w:pPr>
        <w:pStyle w:val="ConsPlusNormal"/>
        <w:jc w:val="center"/>
        <w:outlineLvl w:val="0"/>
        <w:rPr>
          <w:rFonts w:ascii="Times New Roman" w:hAnsi="Times New Roman" w:cs="Times New Roman"/>
          <w:b/>
          <w:szCs w:val="22"/>
        </w:rPr>
      </w:pPr>
    </w:p>
    <w:p w:rsidR="007A7547" w:rsidRPr="00AE0A37" w:rsidRDefault="007A7547" w:rsidP="007A7547">
      <w:pPr>
        <w:pStyle w:val="ConsPlusNormal"/>
        <w:jc w:val="center"/>
        <w:outlineLvl w:val="0"/>
        <w:rPr>
          <w:rFonts w:ascii="Times New Roman" w:hAnsi="Times New Roman" w:cs="Times New Roman"/>
          <w:b/>
          <w:szCs w:val="22"/>
        </w:rPr>
      </w:pPr>
      <w:r w:rsidRPr="00AE0A37">
        <w:rPr>
          <w:rFonts w:ascii="Times New Roman" w:hAnsi="Times New Roman" w:cs="Times New Roman"/>
          <w:b/>
          <w:szCs w:val="22"/>
        </w:rPr>
        <w:t>3. Обязательства Сторон</w:t>
      </w:r>
    </w:p>
    <w:p w:rsidR="007A7547" w:rsidRPr="00AE0A37" w:rsidRDefault="007A7547" w:rsidP="007A7547">
      <w:pPr>
        <w:pStyle w:val="a4"/>
        <w:jc w:val="both"/>
        <w:rPr>
          <w:rFonts w:ascii="Times New Roman" w:hAnsi="Times New Roman" w:cs="Times New Roman"/>
          <w:u w:val="single"/>
        </w:rPr>
      </w:pPr>
      <w:r w:rsidRPr="00AE0A37">
        <w:rPr>
          <w:rFonts w:ascii="Times New Roman" w:hAnsi="Times New Roman" w:cs="Times New Roman"/>
        </w:rPr>
        <w:t xml:space="preserve">           3.1. Стороны, на время выполнения работ по настоящему Договору, назначают своих представителей для разрешения всех возникающих вопросов.</w:t>
      </w:r>
    </w:p>
    <w:p w:rsidR="00055BCA" w:rsidRPr="00AE0A37" w:rsidRDefault="00055BCA" w:rsidP="00055BCA">
      <w:pPr>
        <w:pStyle w:val="a4"/>
        <w:jc w:val="both"/>
        <w:rPr>
          <w:rFonts w:ascii="Times New Roman" w:hAnsi="Times New Roman" w:cs="Times New Roman"/>
          <w:b/>
        </w:rPr>
      </w:pPr>
      <w:r w:rsidRPr="00AE0A37">
        <w:rPr>
          <w:rFonts w:ascii="Times New Roman" w:hAnsi="Times New Roman" w:cs="Times New Roman"/>
          <w:b/>
        </w:rPr>
        <w:t xml:space="preserve">3.2. Заявитель обязан: </w:t>
      </w:r>
    </w:p>
    <w:p w:rsidR="00D37EDD" w:rsidRPr="00AE0A37" w:rsidRDefault="007C5815" w:rsidP="00055BCA">
      <w:pPr>
        <w:pStyle w:val="a4"/>
        <w:jc w:val="both"/>
        <w:rPr>
          <w:rFonts w:ascii="Times New Roman" w:hAnsi="Times New Roman" w:cs="Times New Roman"/>
          <w:b/>
        </w:rPr>
      </w:pPr>
      <w:r w:rsidRPr="007C5815">
        <w:rPr>
          <w:rFonts w:ascii="Times New Roman" w:hAnsi="Times New Roman" w:cs="Times New Roman"/>
          <w:b/>
          <w:sz w:val="24"/>
          <w:szCs w:val="24"/>
        </w:rPr>
        <w:t xml:space="preserve">            3.2.1.</w:t>
      </w:r>
      <w:r w:rsidR="00D37EDD" w:rsidRPr="00AE0A37">
        <w:rPr>
          <w:rFonts w:ascii="Times New Roman" w:hAnsi="Times New Roman" w:cs="Times New Roman"/>
          <w:b/>
        </w:rPr>
        <w:t xml:space="preserve"> </w:t>
      </w:r>
      <w:r w:rsidR="00D37EDD" w:rsidRPr="00AE0A37">
        <w:rPr>
          <w:rFonts w:ascii="Times New Roman" w:hAnsi="Times New Roman" w:cs="Times New Roman"/>
          <w:bCs/>
        </w:rPr>
        <w:t>Представить и согласовать с Исполнителем график производства работ по подключению.</w:t>
      </w:r>
    </w:p>
    <w:p w:rsidR="00055BCA" w:rsidRPr="00AE0A37" w:rsidRDefault="00092028" w:rsidP="00055BCA">
      <w:pPr>
        <w:autoSpaceDE w:val="0"/>
        <w:autoSpaceDN w:val="0"/>
        <w:adjustRightInd w:val="0"/>
        <w:spacing w:after="0" w:line="240" w:lineRule="auto"/>
        <w:jc w:val="both"/>
        <w:rPr>
          <w:rFonts w:ascii="Times New Roman" w:hAnsi="Times New Roman" w:cs="Times New Roman"/>
          <w:bCs/>
        </w:rPr>
      </w:pPr>
      <w:r w:rsidRPr="00AE0A37">
        <w:rPr>
          <w:rFonts w:ascii="Times New Roman" w:hAnsi="Times New Roman" w:cs="Times New Roman"/>
        </w:rPr>
        <w:tab/>
      </w:r>
      <w:r w:rsidR="00055BCA" w:rsidRPr="00AE0A37">
        <w:rPr>
          <w:rFonts w:ascii="Times New Roman" w:hAnsi="Times New Roman" w:cs="Times New Roman"/>
        </w:rPr>
        <w:t>3.2.</w:t>
      </w:r>
      <w:r w:rsidR="00D37EDD" w:rsidRPr="00AE0A37">
        <w:rPr>
          <w:rFonts w:ascii="Times New Roman" w:hAnsi="Times New Roman" w:cs="Times New Roman"/>
        </w:rPr>
        <w:t>2</w:t>
      </w:r>
      <w:r w:rsidR="00055BCA" w:rsidRPr="00AE0A37">
        <w:rPr>
          <w:rFonts w:ascii="Times New Roman" w:hAnsi="Times New Roman" w:cs="Times New Roman"/>
        </w:rPr>
        <w:t xml:space="preserve">. </w:t>
      </w:r>
      <w:r w:rsidR="00055BCA" w:rsidRPr="00AE0A37">
        <w:rPr>
          <w:rFonts w:ascii="Times New Roman" w:eastAsiaTheme="minorHAnsi" w:hAnsi="Times New Roman" w:cs="Times New Roman"/>
          <w:lang w:eastAsia="en-US"/>
        </w:rPr>
        <w:t>Разработать проектную документацию</w:t>
      </w:r>
      <w:r w:rsidR="00055BCA" w:rsidRPr="00AE0A37">
        <w:rPr>
          <w:rFonts w:ascii="Times New Roman" w:hAnsi="Times New Roman" w:cs="Times New Roman"/>
          <w:bCs/>
        </w:rPr>
        <w:t xml:space="preserve"> в части сведений об инженерном оборудовании и сетях инженерно-технического обеспечения</w:t>
      </w:r>
      <w:r w:rsidR="00055BCA" w:rsidRPr="00AE0A37">
        <w:rPr>
          <w:rFonts w:ascii="Times New Roman" w:eastAsiaTheme="minorHAnsi" w:hAnsi="Times New Roman" w:cs="Times New Roman"/>
          <w:lang w:eastAsia="en-US"/>
        </w:rPr>
        <w:t xml:space="preserve"> в порядке, установленном законодательством Российской Федерации, и предоставить рабочую проектную документацию на согласование Исполнителю. </w:t>
      </w:r>
      <w:r w:rsidRPr="00AE0A37">
        <w:rPr>
          <w:rFonts w:ascii="Times New Roman" w:eastAsiaTheme="minorHAnsi" w:hAnsi="Times New Roman" w:cs="Times New Roman"/>
          <w:lang w:eastAsia="en-US"/>
        </w:rPr>
        <w:t xml:space="preserve">В  </w:t>
      </w:r>
      <w:r w:rsidRPr="00AE0A37">
        <w:rPr>
          <w:rFonts w:ascii="Times New Roman" w:hAnsi="Times New Roman" w:cs="Times New Roman"/>
          <w:bCs/>
        </w:rPr>
        <w:t>установленном порядке</w:t>
      </w:r>
      <w:r w:rsidRPr="00AE0A37">
        <w:rPr>
          <w:rFonts w:ascii="Times New Roman" w:eastAsiaTheme="minorHAnsi" w:hAnsi="Times New Roman" w:cs="Times New Roman"/>
          <w:lang w:eastAsia="en-US"/>
        </w:rPr>
        <w:t xml:space="preserve"> с</w:t>
      </w:r>
      <w:r w:rsidR="00055BCA" w:rsidRPr="00AE0A37">
        <w:rPr>
          <w:rFonts w:ascii="Times New Roman" w:eastAsiaTheme="minorHAnsi" w:hAnsi="Times New Roman" w:cs="Times New Roman"/>
          <w:lang w:eastAsia="en-US"/>
        </w:rPr>
        <w:t>огласовать и утвердить  рабочую документацию</w:t>
      </w:r>
      <w:r w:rsidRPr="00AE0A37">
        <w:rPr>
          <w:rFonts w:ascii="Times New Roman" w:hAnsi="Times New Roman" w:cs="Times New Roman"/>
        </w:rPr>
        <w:t xml:space="preserve">. </w:t>
      </w:r>
      <w:r w:rsidRPr="00AE0A37">
        <w:rPr>
          <w:rFonts w:ascii="Times New Roman" w:hAnsi="Times New Roman" w:cs="Times New Roman"/>
          <w:bCs/>
        </w:rPr>
        <w:t>П</w:t>
      </w:r>
      <w:r w:rsidR="00055BCA" w:rsidRPr="00AE0A37">
        <w:rPr>
          <w:rFonts w:ascii="Times New Roman" w:hAnsi="Times New Roman" w:cs="Times New Roman"/>
          <w:bCs/>
        </w:rPr>
        <w:t>редо</w:t>
      </w:r>
      <w:r w:rsidRPr="00AE0A37">
        <w:rPr>
          <w:rFonts w:ascii="Times New Roman" w:hAnsi="Times New Roman" w:cs="Times New Roman"/>
          <w:bCs/>
        </w:rPr>
        <w:t>ставить И</w:t>
      </w:r>
      <w:r w:rsidR="00055BCA" w:rsidRPr="00AE0A37">
        <w:rPr>
          <w:rFonts w:ascii="Times New Roman" w:hAnsi="Times New Roman" w:cs="Times New Roman"/>
          <w:bCs/>
        </w:rPr>
        <w:t>сполнителю утвержденную проектную документацию не позднее 15 месяцев до даты подключения</w:t>
      </w:r>
      <w:r w:rsidRPr="00AE0A37">
        <w:rPr>
          <w:rFonts w:ascii="Times New Roman" w:hAnsi="Times New Roman" w:cs="Times New Roman"/>
          <w:bCs/>
        </w:rPr>
        <w:t>.</w:t>
      </w:r>
    </w:p>
    <w:p w:rsidR="007C5815" w:rsidRDefault="00092028">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bCs/>
        </w:rPr>
        <w:t>3.2.</w:t>
      </w:r>
      <w:r w:rsidR="00D37EDD" w:rsidRPr="00AE0A37">
        <w:rPr>
          <w:rFonts w:ascii="Times New Roman" w:hAnsi="Times New Roman" w:cs="Times New Roman"/>
          <w:bCs/>
        </w:rPr>
        <w:t>3</w:t>
      </w:r>
      <w:r w:rsidRPr="00AE0A37">
        <w:rPr>
          <w:rFonts w:ascii="Times New Roman" w:hAnsi="Times New Roman" w:cs="Times New Roman"/>
          <w:bCs/>
        </w:rPr>
        <w:t>.</w:t>
      </w:r>
      <w:r w:rsidR="009E2A8C" w:rsidRPr="009E2A8C">
        <w:rPr>
          <w:rFonts w:ascii="Times New Roman" w:eastAsia="Times New Roman" w:hAnsi="Times New Roman" w:cs="Times New Roman"/>
        </w:rPr>
        <w:t xml:space="preserve"> Предоставить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(в </w:t>
      </w:r>
      <w:r w:rsidR="00DE45CF">
        <w:rPr>
          <w:rFonts w:ascii="Times New Roman" w:eastAsia="Times New Roman" w:hAnsi="Times New Roman" w:cs="Times New Roman"/>
        </w:rPr>
        <w:t>том</w:t>
      </w:r>
      <w:r w:rsidR="009E2A8C" w:rsidRPr="009E2A8C">
        <w:rPr>
          <w:rFonts w:ascii="Times New Roman" w:eastAsia="Times New Roman" w:hAnsi="Times New Roman" w:cs="Times New Roman"/>
        </w:rPr>
        <w:t xml:space="preserve"> числе предусмотренное настоящим Договором).</w:t>
      </w:r>
      <w:r w:rsidRPr="00AE0A37">
        <w:rPr>
          <w:rFonts w:ascii="Times New Roman" w:hAnsi="Times New Roman" w:cs="Times New Roman"/>
        </w:rPr>
        <w:t>3.2.</w:t>
      </w:r>
      <w:r w:rsidR="00D37EDD" w:rsidRPr="00AE0A37">
        <w:rPr>
          <w:rFonts w:ascii="Times New Roman" w:hAnsi="Times New Roman" w:cs="Times New Roman"/>
        </w:rPr>
        <w:t>4</w:t>
      </w:r>
      <w:r w:rsidR="00055BCA" w:rsidRPr="00AE0A37">
        <w:rPr>
          <w:rFonts w:ascii="Times New Roman" w:hAnsi="Times New Roman" w:cs="Times New Roman"/>
        </w:rPr>
        <w:t>. Выполнить установленные в настоящем  договоре</w:t>
      </w:r>
      <w:r w:rsidR="00AD46BF" w:rsidRPr="00AE0A37">
        <w:rPr>
          <w:rFonts w:ascii="Times New Roman" w:hAnsi="Times New Roman" w:cs="Times New Roman"/>
        </w:rPr>
        <w:t xml:space="preserve">, Технических условиях подключения </w:t>
      </w:r>
      <w:r w:rsidR="00055BCA" w:rsidRPr="00AE0A37">
        <w:rPr>
          <w:rFonts w:ascii="Times New Roman" w:hAnsi="Times New Roman" w:cs="Times New Roman"/>
        </w:rPr>
        <w:t xml:space="preserve"> условия подготовки внутриплощадочных и внутридомовых сетей и обо</w:t>
      </w:r>
      <w:r w:rsidR="00AD46BF" w:rsidRPr="00AE0A37">
        <w:rPr>
          <w:rFonts w:ascii="Times New Roman" w:hAnsi="Times New Roman" w:cs="Times New Roman"/>
        </w:rPr>
        <w:t>рудования объекта к подключению</w:t>
      </w:r>
      <w:r w:rsidR="009E2A8C" w:rsidRPr="009E2A8C">
        <w:rPr>
          <w:rFonts w:ascii="Times New Roman" w:eastAsia="Times New Roman" w:hAnsi="Times New Roman" w:cs="Times New Roman"/>
        </w:rPr>
        <w:t>(в том числе установить приборы (узлы) учета тепловой энергии (теплоносителя) в точке (точках) подключения, выполнить требования и рекомендации по способу и типам прокладки тепловых сетей и изоляции трубопроводов, к организации учета тепловой энергии и теплоносителей, к автоматизированной системе управления и диспетчеризации инженерного оборудования подключаемого объекта капитального строительства)</w:t>
      </w:r>
      <w:r w:rsidR="00AD46BF" w:rsidRPr="00AE0A37">
        <w:rPr>
          <w:rFonts w:ascii="Times New Roman" w:hAnsi="Times New Roman" w:cs="Times New Roman"/>
        </w:rPr>
        <w:t>.</w:t>
      </w:r>
    </w:p>
    <w:p w:rsidR="00092028" w:rsidRPr="00AE0A37" w:rsidRDefault="00AD46BF" w:rsidP="00092028">
      <w:pPr>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bCs/>
        </w:rPr>
        <w:t>3.2.</w:t>
      </w:r>
      <w:r w:rsidR="00D37EDD" w:rsidRPr="00AE0A37">
        <w:rPr>
          <w:rFonts w:ascii="Times New Roman" w:hAnsi="Times New Roman" w:cs="Times New Roman"/>
          <w:bCs/>
        </w:rPr>
        <w:t>5</w:t>
      </w:r>
      <w:r w:rsidRPr="00AE0A37">
        <w:rPr>
          <w:rFonts w:ascii="Times New Roman" w:hAnsi="Times New Roman" w:cs="Times New Roman"/>
          <w:bCs/>
        </w:rPr>
        <w:t>.  Направить И</w:t>
      </w:r>
      <w:r w:rsidR="00092028" w:rsidRPr="00AE0A37">
        <w:rPr>
          <w:rFonts w:ascii="Times New Roman" w:hAnsi="Times New Roman" w:cs="Times New Roman"/>
          <w:bCs/>
        </w:rPr>
        <w:t>сполнителю предложение о внесении изменений в  настоящий договор</w:t>
      </w:r>
      <w:r w:rsidR="008158A3" w:rsidRPr="00AE0A37">
        <w:rPr>
          <w:rFonts w:ascii="Times New Roman" w:hAnsi="Times New Roman" w:cs="Times New Roman"/>
          <w:bCs/>
        </w:rPr>
        <w:t xml:space="preserve">, Технические условия подключения </w:t>
      </w:r>
      <w:r w:rsidR="00092028" w:rsidRPr="00AE0A37">
        <w:rPr>
          <w:rFonts w:ascii="Times New Roman" w:hAnsi="Times New Roman" w:cs="Times New Roman"/>
          <w:bCs/>
        </w:rPr>
        <w:t xml:space="preserve"> в случае внесения изменений в проектную документацию на строительство (реконструкцию, модернизацию) подключаемого объекта, влекущих изменение в  настоящем договоре нагрузки, с приложением документации,</w:t>
      </w:r>
      <w:r w:rsidR="000A7B23" w:rsidRPr="00AE0A37">
        <w:rPr>
          <w:rFonts w:ascii="Times New Roman" w:hAnsi="Times New Roman" w:cs="Times New Roman"/>
          <w:bCs/>
        </w:rPr>
        <w:t xml:space="preserve"> подтверждающей такие изменения.</w:t>
      </w:r>
    </w:p>
    <w:p w:rsidR="00092028" w:rsidRPr="00AE0A37" w:rsidRDefault="00092028" w:rsidP="00092028">
      <w:pPr>
        <w:autoSpaceDE w:val="0"/>
        <w:autoSpaceDN w:val="0"/>
        <w:adjustRightInd w:val="0"/>
        <w:spacing w:after="0" w:line="240" w:lineRule="auto"/>
        <w:ind w:firstLine="539"/>
        <w:jc w:val="both"/>
        <w:rPr>
          <w:rFonts w:ascii="Times New Roman" w:hAnsi="Times New Roman" w:cs="Times New Roman"/>
          <w:bCs/>
        </w:rPr>
      </w:pPr>
      <w:r w:rsidRPr="00AE0A37">
        <w:rPr>
          <w:rFonts w:ascii="Times New Roman" w:hAnsi="Times New Roman" w:cs="Times New Roman"/>
          <w:bCs/>
        </w:rPr>
        <w:t>3.2.</w:t>
      </w:r>
      <w:r w:rsidR="00D37EDD" w:rsidRPr="00AE0A37">
        <w:rPr>
          <w:rFonts w:ascii="Times New Roman" w:hAnsi="Times New Roman" w:cs="Times New Roman"/>
          <w:bCs/>
        </w:rPr>
        <w:t>6</w:t>
      </w:r>
      <w:r w:rsidRPr="00AE0A37">
        <w:rPr>
          <w:rFonts w:ascii="Times New Roman" w:hAnsi="Times New Roman" w:cs="Times New Roman"/>
          <w:bCs/>
        </w:rPr>
        <w:t xml:space="preserve">. </w:t>
      </w:r>
      <w:r w:rsidR="00D37EDD" w:rsidRPr="00AE0A37">
        <w:rPr>
          <w:rFonts w:ascii="Times New Roman" w:hAnsi="Times New Roman" w:cs="Times New Roman"/>
          <w:bCs/>
        </w:rPr>
        <w:t>В срок до ___________н</w:t>
      </w:r>
      <w:r w:rsidRPr="00AE0A37">
        <w:rPr>
          <w:rFonts w:ascii="Times New Roman" w:hAnsi="Times New Roman" w:cs="Times New Roman"/>
          <w:bCs/>
        </w:rPr>
        <w:t>аправить Исполнителю уведомлен</w:t>
      </w:r>
      <w:r w:rsidR="00AD46BF" w:rsidRPr="00AE0A37">
        <w:rPr>
          <w:rFonts w:ascii="Times New Roman" w:hAnsi="Times New Roman" w:cs="Times New Roman"/>
          <w:bCs/>
        </w:rPr>
        <w:t>ие о готовности для проведения И</w:t>
      </w:r>
      <w:r w:rsidRPr="00AE0A37">
        <w:rPr>
          <w:rFonts w:ascii="Times New Roman" w:hAnsi="Times New Roman" w:cs="Times New Roman"/>
          <w:bCs/>
        </w:rPr>
        <w:t>сполнителем проверки выполнения Технических условий подключения с приложением</w:t>
      </w:r>
      <w:r w:rsidR="00AD46BF" w:rsidRPr="00AE0A37">
        <w:rPr>
          <w:rFonts w:ascii="Times New Roman" w:hAnsi="Times New Roman" w:cs="Times New Roman"/>
          <w:bCs/>
        </w:rPr>
        <w:t xml:space="preserve"> по требованию </w:t>
      </w:r>
      <w:proofErr w:type="gramStart"/>
      <w:r w:rsidR="00AD46BF" w:rsidRPr="00AE0A37">
        <w:rPr>
          <w:rFonts w:ascii="Times New Roman" w:hAnsi="Times New Roman" w:cs="Times New Roman"/>
          <w:bCs/>
        </w:rPr>
        <w:t xml:space="preserve">Исполнителя </w:t>
      </w:r>
      <w:r w:rsidRPr="00AE0A37">
        <w:rPr>
          <w:rFonts w:ascii="Times New Roman" w:hAnsi="Times New Roman" w:cs="Times New Roman"/>
          <w:bCs/>
        </w:rPr>
        <w:t xml:space="preserve"> утвержденной</w:t>
      </w:r>
      <w:proofErr w:type="gramEnd"/>
      <w:r w:rsidRPr="00AE0A37">
        <w:rPr>
          <w:rFonts w:ascii="Times New Roman" w:hAnsi="Times New Roman" w:cs="Times New Roman"/>
          <w:bCs/>
        </w:rPr>
        <w:t xml:space="preserve">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092028" w:rsidRPr="00AE0A37" w:rsidRDefault="00092028" w:rsidP="00092028">
      <w:pPr>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bCs/>
        </w:rPr>
        <w:t>3.2.</w:t>
      </w:r>
      <w:r w:rsidR="00D37EDD" w:rsidRPr="00AE0A37">
        <w:rPr>
          <w:rFonts w:ascii="Times New Roman" w:hAnsi="Times New Roman" w:cs="Times New Roman"/>
          <w:bCs/>
        </w:rPr>
        <w:t>7</w:t>
      </w:r>
      <w:r w:rsidRPr="00AE0A37">
        <w:rPr>
          <w:rFonts w:ascii="Times New Roman" w:hAnsi="Times New Roman" w:cs="Times New Roman"/>
          <w:bCs/>
        </w:rPr>
        <w:t>.</w:t>
      </w:r>
      <w:r w:rsidR="008158A3" w:rsidRPr="00AE0A37">
        <w:rPr>
          <w:rFonts w:ascii="Times New Roman" w:hAnsi="Times New Roman" w:cs="Times New Roman"/>
          <w:bCs/>
        </w:rPr>
        <w:t>Обеспечить доступ И</w:t>
      </w:r>
      <w:r w:rsidRPr="00AE0A37">
        <w:rPr>
          <w:rFonts w:ascii="Times New Roman" w:hAnsi="Times New Roman" w:cs="Times New Roman"/>
          <w:bCs/>
        </w:rPr>
        <w:t xml:space="preserve">сполнителя для проверки выполнения условий </w:t>
      </w:r>
      <w:r w:rsidR="008158A3" w:rsidRPr="00AE0A37">
        <w:rPr>
          <w:rFonts w:ascii="Times New Roman" w:hAnsi="Times New Roman" w:cs="Times New Roman"/>
          <w:bCs/>
        </w:rPr>
        <w:t xml:space="preserve"> настоящего </w:t>
      </w:r>
      <w:r w:rsidRPr="00AE0A37">
        <w:rPr>
          <w:rFonts w:ascii="Times New Roman" w:hAnsi="Times New Roman" w:cs="Times New Roman"/>
          <w:bCs/>
        </w:rPr>
        <w:t>договора</w:t>
      </w:r>
      <w:r w:rsidR="008158A3" w:rsidRPr="00AE0A37">
        <w:rPr>
          <w:rFonts w:ascii="Times New Roman" w:hAnsi="Times New Roman" w:cs="Times New Roman"/>
          <w:bCs/>
        </w:rPr>
        <w:t xml:space="preserve">, Технических условий подключения </w:t>
      </w:r>
      <w:r w:rsidRPr="00AE0A37">
        <w:rPr>
          <w:rFonts w:ascii="Times New Roman" w:hAnsi="Times New Roman" w:cs="Times New Roman"/>
          <w:bCs/>
        </w:rPr>
        <w:t>и опломбирования приборов (узлов) учета, кранов и задвижек на их обводах.</w:t>
      </w:r>
    </w:p>
    <w:p w:rsidR="00092028" w:rsidRPr="00AE0A37" w:rsidRDefault="00092028" w:rsidP="00092028">
      <w:pPr>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bCs/>
        </w:rPr>
        <w:t>3.2.</w:t>
      </w:r>
      <w:r w:rsidR="00D37EDD" w:rsidRPr="00AE0A37">
        <w:rPr>
          <w:rFonts w:ascii="Times New Roman" w:hAnsi="Times New Roman" w:cs="Times New Roman"/>
          <w:bCs/>
        </w:rPr>
        <w:t>8</w:t>
      </w:r>
      <w:r w:rsidRPr="00AE0A37">
        <w:rPr>
          <w:rFonts w:ascii="Times New Roman" w:hAnsi="Times New Roman" w:cs="Times New Roman"/>
          <w:bCs/>
        </w:rPr>
        <w:t>. Внести плату за подключение в размере и сроки, которые установлены</w:t>
      </w:r>
      <w:r w:rsidR="008158A3" w:rsidRPr="00AE0A37">
        <w:rPr>
          <w:rFonts w:ascii="Times New Roman" w:hAnsi="Times New Roman" w:cs="Times New Roman"/>
          <w:bCs/>
        </w:rPr>
        <w:t xml:space="preserve">  настоящим  договором</w:t>
      </w:r>
      <w:r w:rsidRPr="00AE0A37">
        <w:rPr>
          <w:rFonts w:ascii="Times New Roman" w:hAnsi="Times New Roman" w:cs="Times New Roman"/>
          <w:bCs/>
        </w:rPr>
        <w:t>.</w:t>
      </w:r>
    </w:p>
    <w:p w:rsidR="00092028" w:rsidRPr="00AE0A37" w:rsidRDefault="00092028" w:rsidP="00092028">
      <w:pPr>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bCs/>
        </w:rPr>
        <w:lastRenderedPageBreak/>
        <w:t>3.2.</w:t>
      </w:r>
      <w:r w:rsidR="00D37EDD" w:rsidRPr="00AE0A37">
        <w:rPr>
          <w:rFonts w:ascii="Times New Roman" w:hAnsi="Times New Roman" w:cs="Times New Roman"/>
          <w:bCs/>
        </w:rPr>
        <w:t>9</w:t>
      </w:r>
      <w:r w:rsidRPr="00AE0A37">
        <w:rPr>
          <w:rFonts w:ascii="Times New Roman" w:hAnsi="Times New Roman" w:cs="Times New Roman"/>
          <w:bCs/>
        </w:rPr>
        <w:t xml:space="preserve">. Получить </w:t>
      </w:r>
      <w:r w:rsidR="00D37EDD" w:rsidRPr="00AE0A37">
        <w:rPr>
          <w:rFonts w:ascii="Times New Roman" w:hAnsi="Times New Roman" w:cs="Times New Roman"/>
          <w:bCs/>
        </w:rPr>
        <w:t xml:space="preserve">и предъявить Исполнителю </w:t>
      </w:r>
      <w:r w:rsidRPr="00AE0A37">
        <w:rPr>
          <w:rFonts w:ascii="Times New Roman" w:hAnsi="Times New Roman" w:cs="Times New Roman"/>
          <w:bCs/>
        </w:rPr>
        <w:t>временное разрешение</w:t>
      </w:r>
      <w:r w:rsidR="008158A3" w:rsidRPr="00AE0A37">
        <w:rPr>
          <w:rFonts w:ascii="Times New Roman" w:hAnsi="Times New Roman" w:cs="Times New Roman"/>
          <w:bCs/>
        </w:rPr>
        <w:t xml:space="preserve"> органа федерального государственного энергетического надзора</w:t>
      </w:r>
      <w:r w:rsidRPr="00AE0A37">
        <w:rPr>
          <w:rFonts w:ascii="Times New Roman" w:hAnsi="Times New Roman" w:cs="Times New Roman"/>
          <w:bCs/>
        </w:rPr>
        <w:t xml:space="preserve"> на допуск в эксплуатацию на период проведения испытаний и пусконаладочных работ в отношении подключаемых объектов теплоснабжения и (или) </w:t>
      </w:r>
      <w:proofErr w:type="spellStart"/>
      <w:r w:rsidRPr="00AE0A37">
        <w:rPr>
          <w:rFonts w:ascii="Times New Roman" w:hAnsi="Times New Roman" w:cs="Times New Roman"/>
          <w:bCs/>
        </w:rPr>
        <w:t>теплопотребляющих</w:t>
      </w:r>
      <w:proofErr w:type="spellEnd"/>
      <w:r w:rsidRPr="00AE0A37">
        <w:rPr>
          <w:rFonts w:ascii="Times New Roman" w:hAnsi="Times New Roman" w:cs="Times New Roman"/>
          <w:bCs/>
        </w:rPr>
        <w:t xml:space="preserve"> установок.</w:t>
      </w:r>
    </w:p>
    <w:p w:rsidR="00055BCA" w:rsidRPr="00AE0A37" w:rsidRDefault="00092028" w:rsidP="00092028">
      <w:pPr>
        <w:autoSpaceDE w:val="0"/>
        <w:autoSpaceDN w:val="0"/>
        <w:adjustRightInd w:val="0"/>
        <w:spacing w:after="0" w:line="240" w:lineRule="auto"/>
        <w:ind w:firstLine="539"/>
        <w:jc w:val="both"/>
        <w:rPr>
          <w:rFonts w:ascii="Times New Roman" w:hAnsi="Times New Roman" w:cs="Times New Roman"/>
          <w:bCs/>
        </w:rPr>
      </w:pPr>
      <w:r w:rsidRPr="00AE0A37">
        <w:rPr>
          <w:rFonts w:ascii="Times New Roman" w:hAnsi="Times New Roman" w:cs="Times New Roman"/>
        </w:rPr>
        <w:t>3.2.</w:t>
      </w:r>
      <w:r w:rsidR="00D37EDD" w:rsidRPr="00AE0A37">
        <w:rPr>
          <w:rFonts w:ascii="Times New Roman" w:hAnsi="Times New Roman" w:cs="Times New Roman"/>
        </w:rPr>
        <w:t>10</w:t>
      </w:r>
      <w:r w:rsidRPr="00AE0A37">
        <w:rPr>
          <w:rFonts w:ascii="Times New Roman" w:hAnsi="Times New Roman" w:cs="Times New Roman"/>
        </w:rPr>
        <w:t xml:space="preserve">. </w:t>
      </w:r>
      <w:r w:rsidRPr="00AE0A37">
        <w:rPr>
          <w:rFonts w:ascii="Times New Roman" w:hAnsi="Times New Roman" w:cs="Times New Roman"/>
          <w:bCs/>
        </w:rP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8158A3" w:rsidRPr="00AE0A37" w:rsidRDefault="008158A3" w:rsidP="008158A3">
      <w:pPr>
        <w:pStyle w:val="a8"/>
        <w:tabs>
          <w:tab w:val="clear" w:pos="360"/>
          <w:tab w:val="left" w:pos="708"/>
        </w:tabs>
        <w:ind w:left="0" w:firstLine="567"/>
        <w:jc w:val="both"/>
        <w:rPr>
          <w:sz w:val="22"/>
          <w:szCs w:val="22"/>
        </w:rPr>
      </w:pPr>
      <w:r w:rsidRPr="00AE0A37">
        <w:rPr>
          <w:sz w:val="22"/>
          <w:szCs w:val="22"/>
        </w:rPr>
        <w:t>3.2.1</w:t>
      </w:r>
      <w:r w:rsidR="00D37EDD" w:rsidRPr="00AE0A37">
        <w:rPr>
          <w:sz w:val="22"/>
          <w:szCs w:val="22"/>
        </w:rPr>
        <w:t>1</w:t>
      </w:r>
      <w:r w:rsidRPr="00AE0A37">
        <w:rPr>
          <w:sz w:val="22"/>
          <w:szCs w:val="22"/>
        </w:rPr>
        <w:t>.При передаче своих обязательств по настоящему договору в полном объеме третьим лицам, Заявитель обязан не менее чем за один месяц предупредить о своем намерении Исполнителя и произвести передачу обязательств только с письменного согласия Исполнителя, с перезаключением настоящего договора на аналогичных условиях с третьим лицом.</w:t>
      </w:r>
    </w:p>
    <w:p w:rsidR="00055BCA" w:rsidRPr="00AE0A37" w:rsidRDefault="008158A3" w:rsidP="00092028">
      <w:pPr>
        <w:pStyle w:val="ConsPlusNormal"/>
        <w:ind w:firstLine="540"/>
        <w:jc w:val="both"/>
        <w:rPr>
          <w:rFonts w:ascii="Times New Roman" w:hAnsi="Times New Roman" w:cs="Times New Roman"/>
          <w:szCs w:val="22"/>
        </w:rPr>
      </w:pPr>
      <w:r w:rsidRPr="00AE0A37">
        <w:rPr>
          <w:rFonts w:ascii="Times New Roman" w:hAnsi="Times New Roman" w:cs="Times New Roman"/>
          <w:szCs w:val="22"/>
        </w:rPr>
        <w:t>3.2.1</w:t>
      </w:r>
      <w:r w:rsidR="00D37EDD" w:rsidRPr="00AE0A37">
        <w:rPr>
          <w:rFonts w:ascii="Times New Roman" w:hAnsi="Times New Roman" w:cs="Times New Roman"/>
          <w:szCs w:val="22"/>
        </w:rPr>
        <w:t>2</w:t>
      </w:r>
      <w:r w:rsidR="00055BCA" w:rsidRPr="00AE0A37">
        <w:rPr>
          <w:rFonts w:ascii="Times New Roman" w:hAnsi="Times New Roman" w:cs="Times New Roman"/>
          <w:szCs w:val="22"/>
        </w:rPr>
        <w:t>. Оборудовать</w:t>
      </w:r>
      <w:r w:rsidR="001E00DC">
        <w:rPr>
          <w:rFonts w:ascii="Times New Roman" w:hAnsi="Times New Roman" w:cs="Times New Roman"/>
          <w:szCs w:val="22"/>
        </w:rPr>
        <w:t xml:space="preserve"> </w:t>
      </w:r>
      <w:r w:rsidR="00055BCA" w:rsidRPr="00AE0A37">
        <w:rPr>
          <w:rFonts w:ascii="Times New Roman" w:hAnsi="Times New Roman" w:cs="Times New Roman"/>
          <w:szCs w:val="22"/>
        </w:rPr>
        <w:t xml:space="preserve">узлы учета средствами измерений до подписания  </w:t>
      </w:r>
      <w:r w:rsidR="00055BCA" w:rsidRPr="00AE0A37">
        <w:rPr>
          <w:rFonts w:ascii="Times New Roman" w:hAnsi="Times New Roman" w:cs="Times New Roman"/>
          <w:b/>
          <w:szCs w:val="22"/>
        </w:rPr>
        <w:t>Акта   о готовности внутриплощадочных и внутридомовых сетей и оборудования подключаемого объекта к подаче тепловой  энергии и теплоносителя</w:t>
      </w:r>
      <w:r w:rsidR="00055BCA" w:rsidRPr="00AE0A37">
        <w:rPr>
          <w:rFonts w:ascii="Times New Roman" w:hAnsi="Times New Roman" w:cs="Times New Roman"/>
          <w:szCs w:val="22"/>
        </w:rPr>
        <w:t>.</w:t>
      </w:r>
    </w:p>
    <w:p w:rsidR="007C5815" w:rsidRDefault="008158A3">
      <w:pPr>
        <w:keepLines/>
        <w:tabs>
          <w:tab w:val="left" w:pos="0"/>
          <w:tab w:val="left" w:pos="1276"/>
        </w:tabs>
        <w:spacing w:after="0" w:line="240" w:lineRule="auto"/>
        <w:contextualSpacing/>
        <w:jc w:val="both"/>
        <w:rPr>
          <w:rFonts w:ascii="Times New Roman" w:hAnsi="Times New Roman" w:cs="Times New Roman"/>
        </w:rPr>
      </w:pPr>
      <w:r w:rsidRPr="00AE0A37">
        <w:rPr>
          <w:rFonts w:ascii="Times New Roman" w:hAnsi="Times New Roman" w:cs="Times New Roman"/>
        </w:rPr>
        <w:t>3.2.1</w:t>
      </w:r>
      <w:r w:rsidR="00D37EDD" w:rsidRPr="00AE0A37">
        <w:rPr>
          <w:rFonts w:ascii="Times New Roman" w:hAnsi="Times New Roman" w:cs="Times New Roman"/>
        </w:rPr>
        <w:t>3</w:t>
      </w:r>
      <w:r w:rsidR="00055BCA" w:rsidRPr="00AE0A37">
        <w:rPr>
          <w:rFonts w:ascii="Times New Roman" w:hAnsi="Times New Roman" w:cs="Times New Roman"/>
        </w:rPr>
        <w:t xml:space="preserve">. </w:t>
      </w:r>
      <w:r w:rsidR="009E2A8C" w:rsidRPr="009E2A8C">
        <w:rPr>
          <w:rFonts w:ascii="Times New Roman" w:eastAsia="Times New Roman" w:hAnsi="Times New Roman" w:cs="Times New Roman"/>
        </w:rPr>
        <w:t xml:space="preserve">Не позднее чем за ____ рабочих дня уведомить Исполнителя о планируемой дате и времени проведения скрытых работ по укладке сети от объекта до точки (точек) подключения (технологического присоединения) объекта, а также </w:t>
      </w:r>
      <w:r w:rsidR="00C253F9" w:rsidRPr="00AE0A37">
        <w:rPr>
          <w:rFonts w:ascii="Times New Roman" w:hAnsi="Times New Roman" w:cs="Times New Roman"/>
        </w:rPr>
        <w:t>о</w:t>
      </w:r>
      <w:r w:rsidR="00055BCA" w:rsidRPr="00AE0A37">
        <w:rPr>
          <w:rFonts w:ascii="Times New Roman" w:hAnsi="Times New Roman" w:cs="Times New Roman"/>
        </w:rPr>
        <w:t xml:space="preserve">беспечить участие Исполнителя в приемке скрытых работ по </w:t>
      </w:r>
      <w:proofErr w:type="gramStart"/>
      <w:r w:rsidR="00055BCA" w:rsidRPr="00AE0A37">
        <w:rPr>
          <w:rFonts w:ascii="Times New Roman" w:hAnsi="Times New Roman" w:cs="Times New Roman"/>
        </w:rPr>
        <w:t>укладке  тепловых</w:t>
      </w:r>
      <w:proofErr w:type="gramEnd"/>
      <w:r w:rsidR="00055BCA" w:rsidRPr="00AE0A37">
        <w:rPr>
          <w:rFonts w:ascii="Times New Roman" w:hAnsi="Times New Roman" w:cs="Times New Roman"/>
        </w:rPr>
        <w:t xml:space="preserve"> сетей при наличии таковых  на земельном у</w:t>
      </w:r>
      <w:r w:rsidR="00E01448" w:rsidRPr="00AE0A37">
        <w:rPr>
          <w:rFonts w:ascii="Times New Roman" w:hAnsi="Times New Roman" w:cs="Times New Roman"/>
        </w:rPr>
        <w:t>частке, принадлежащем Заявителю.</w:t>
      </w:r>
    </w:p>
    <w:p w:rsidR="00E01448" w:rsidRPr="00AE0A37" w:rsidRDefault="00E01448" w:rsidP="00E01448">
      <w:pPr>
        <w:pStyle w:val="a8"/>
        <w:tabs>
          <w:tab w:val="clear" w:pos="360"/>
          <w:tab w:val="left" w:pos="708"/>
        </w:tabs>
        <w:ind w:left="0" w:firstLine="567"/>
        <w:jc w:val="both"/>
        <w:rPr>
          <w:spacing w:val="-2"/>
          <w:sz w:val="22"/>
          <w:szCs w:val="22"/>
        </w:rPr>
      </w:pPr>
      <w:r w:rsidRPr="00AE0A37">
        <w:rPr>
          <w:sz w:val="22"/>
          <w:szCs w:val="22"/>
        </w:rPr>
        <w:t>3.2.1</w:t>
      </w:r>
      <w:r w:rsidR="00D37EDD" w:rsidRPr="00AE0A37">
        <w:rPr>
          <w:sz w:val="22"/>
          <w:szCs w:val="22"/>
        </w:rPr>
        <w:t>4</w:t>
      </w:r>
      <w:r w:rsidRPr="00AE0A37">
        <w:rPr>
          <w:sz w:val="22"/>
          <w:szCs w:val="22"/>
        </w:rPr>
        <w:t xml:space="preserve">.  На стадии проверки Исполнителем  выполнения Заявителем условий подключения </w:t>
      </w:r>
      <w:r w:rsidRPr="00AE0A37">
        <w:rPr>
          <w:spacing w:val="-2"/>
          <w:sz w:val="22"/>
          <w:szCs w:val="22"/>
        </w:rPr>
        <w:t>передать Исполнителю комплект исполнительной документации на тепловые сети, построенные Заявителем, при наличии таковых.</w:t>
      </w:r>
    </w:p>
    <w:p w:rsidR="00055BCA" w:rsidRPr="00AE0A37" w:rsidRDefault="00E01448" w:rsidP="00092028">
      <w:pPr>
        <w:pStyle w:val="a8"/>
        <w:tabs>
          <w:tab w:val="clear" w:pos="360"/>
          <w:tab w:val="left" w:pos="708"/>
        </w:tabs>
        <w:ind w:left="0" w:firstLine="567"/>
        <w:jc w:val="both"/>
        <w:rPr>
          <w:spacing w:val="-2"/>
          <w:sz w:val="22"/>
          <w:szCs w:val="22"/>
        </w:rPr>
      </w:pPr>
      <w:r w:rsidRPr="00AE0A37">
        <w:rPr>
          <w:sz w:val="22"/>
          <w:szCs w:val="22"/>
        </w:rPr>
        <w:t>3.2.1</w:t>
      </w:r>
      <w:r w:rsidR="00D37EDD" w:rsidRPr="00AE0A37">
        <w:rPr>
          <w:sz w:val="22"/>
          <w:szCs w:val="22"/>
        </w:rPr>
        <w:t>5</w:t>
      </w:r>
      <w:r w:rsidR="00055BCA" w:rsidRPr="00AE0A37">
        <w:rPr>
          <w:sz w:val="22"/>
          <w:szCs w:val="22"/>
        </w:rPr>
        <w:t xml:space="preserve">. </w:t>
      </w:r>
      <w:r w:rsidR="00055BCA" w:rsidRPr="00AE0A37">
        <w:rPr>
          <w:spacing w:val="-2"/>
          <w:sz w:val="22"/>
          <w:szCs w:val="22"/>
        </w:rPr>
        <w:t>Сдавать Исполнителю поэтапные результаты работ по подключению, для чего уведомлять Исполнителя в срок не позднее, чем за 3 рабочих дня  до даты сдачи путем направления Исполнителю уведомления о дате, времени и месте проведения проверки способом, подтверждающим его получение Исполнителем.</w:t>
      </w:r>
    </w:p>
    <w:p w:rsidR="00055BCA" w:rsidRPr="00AE0A37" w:rsidRDefault="008158A3" w:rsidP="00055BCA">
      <w:pPr>
        <w:pStyle w:val="a8"/>
        <w:tabs>
          <w:tab w:val="clear" w:pos="360"/>
          <w:tab w:val="left" w:pos="708"/>
        </w:tabs>
        <w:ind w:left="0" w:firstLine="567"/>
        <w:jc w:val="both"/>
        <w:rPr>
          <w:spacing w:val="-2"/>
          <w:sz w:val="22"/>
          <w:szCs w:val="22"/>
        </w:rPr>
      </w:pPr>
      <w:r w:rsidRPr="00AE0A37">
        <w:rPr>
          <w:spacing w:val="-2"/>
          <w:sz w:val="22"/>
          <w:szCs w:val="22"/>
        </w:rPr>
        <w:t>3.2.1</w:t>
      </w:r>
      <w:r w:rsidR="00D37EDD" w:rsidRPr="00AE0A37">
        <w:rPr>
          <w:spacing w:val="-2"/>
          <w:sz w:val="22"/>
          <w:szCs w:val="22"/>
        </w:rPr>
        <w:t>6</w:t>
      </w:r>
      <w:r w:rsidR="00055BCA" w:rsidRPr="00AE0A37">
        <w:rPr>
          <w:spacing w:val="-2"/>
          <w:sz w:val="22"/>
          <w:szCs w:val="22"/>
        </w:rPr>
        <w:t xml:space="preserve">. Устранить выявленные  в ходе проверки  и </w:t>
      </w:r>
      <w:r w:rsidR="00092028" w:rsidRPr="00AE0A37">
        <w:rPr>
          <w:spacing w:val="-2"/>
          <w:sz w:val="22"/>
          <w:szCs w:val="22"/>
        </w:rPr>
        <w:t>оформленные</w:t>
      </w:r>
      <w:r w:rsidR="00055BCA" w:rsidRPr="00AE0A37">
        <w:rPr>
          <w:spacing w:val="-2"/>
          <w:sz w:val="22"/>
          <w:szCs w:val="22"/>
        </w:rPr>
        <w:t xml:space="preserve"> Исполнителем в письменном виде  претензии к качеству выполнения условий подключения. </w:t>
      </w:r>
    </w:p>
    <w:p w:rsidR="007C5815" w:rsidRDefault="009E2A8C">
      <w:pPr>
        <w:keepLines/>
        <w:tabs>
          <w:tab w:val="left" w:pos="0"/>
          <w:tab w:val="left" w:pos="1276"/>
        </w:tabs>
        <w:spacing w:after="0" w:line="240" w:lineRule="auto"/>
        <w:contextualSpacing/>
        <w:jc w:val="both"/>
      </w:pPr>
      <w:r w:rsidRPr="009E2A8C">
        <w:rPr>
          <w:rFonts w:ascii="Times New Roman" w:eastAsia="Times New Roman" w:hAnsi="Times New Roman" w:cs="Times New Roman"/>
        </w:rPr>
        <w:t xml:space="preserve">В предусмотренный для устранения замечаний срок, указанный в уведомлении о необходимости устранения замечаний, </w:t>
      </w:r>
      <w:r w:rsidR="00DE45CF">
        <w:rPr>
          <w:rFonts w:ascii="Times New Roman" w:eastAsia="Times New Roman" w:hAnsi="Times New Roman" w:cs="Times New Roman"/>
        </w:rPr>
        <w:t xml:space="preserve">Заявитель </w:t>
      </w:r>
      <w:r w:rsidRPr="009E2A8C">
        <w:rPr>
          <w:rFonts w:ascii="Times New Roman" w:eastAsia="Times New Roman" w:hAnsi="Times New Roman" w:cs="Times New Roman"/>
        </w:rPr>
        <w:t>обязан проинформировать Исполнителя об устранении замечаний с указанием информации о принятых мерах по их устранению.</w:t>
      </w:r>
    </w:p>
    <w:p w:rsidR="00055BCA" w:rsidRPr="00AE0A37" w:rsidRDefault="008158A3" w:rsidP="00055BCA">
      <w:pPr>
        <w:autoSpaceDE w:val="0"/>
        <w:autoSpaceDN w:val="0"/>
        <w:adjustRightInd w:val="0"/>
        <w:spacing w:after="0" w:line="240" w:lineRule="auto"/>
        <w:ind w:firstLine="567"/>
        <w:jc w:val="both"/>
        <w:rPr>
          <w:rFonts w:ascii="Times New Roman" w:hAnsi="Times New Roman" w:cs="Times New Roman"/>
        </w:rPr>
      </w:pPr>
      <w:r w:rsidRPr="00AE0A37">
        <w:rPr>
          <w:rFonts w:ascii="Times New Roman" w:hAnsi="Times New Roman" w:cs="Times New Roman"/>
        </w:rPr>
        <w:t>3.2.1</w:t>
      </w:r>
      <w:r w:rsidR="00D37EDD" w:rsidRPr="00AE0A37">
        <w:rPr>
          <w:rFonts w:ascii="Times New Roman" w:hAnsi="Times New Roman" w:cs="Times New Roman"/>
        </w:rPr>
        <w:t>7</w:t>
      </w:r>
      <w:r w:rsidR="00055BCA" w:rsidRPr="00AE0A37">
        <w:rPr>
          <w:rFonts w:ascii="Times New Roman" w:hAnsi="Times New Roman" w:cs="Times New Roman"/>
        </w:rPr>
        <w:t>. Обеспечить надлежащее качество  используемых материалов, соответствие их проектной документации, государственным стандартам и техническим условиям.</w:t>
      </w:r>
    </w:p>
    <w:p w:rsidR="00055BCA" w:rsidRPr="00AE0A37" w:rsidRDefault="00DA0CC4" w:rsidP="00055BCA">
      <w:pPr>
        <w:autoSpaceDE w:val="0"/>
        <w:autoSpaceDN w:val="0"/>
        <w:adjustRightInd w:val="0"/>
        <w:spacing w:after="0" w:line="240" w:lineRule="auto"/>
        <w:ind w:firstLine="567"/>
        <w:jc w:val="both"/>
        <w:rPr>
          <w:rFonts w:ascii="Times New Roman" w:hAnsi="Times New Roman" w:cs="Times New Roman"/>
        </w:rPr>
      </w:pPr>
      <w:r w:rsidRPr="00AE0A37">
        <w:rPr>
          <w:rFonts w:ascii="Times New Roman" w:hAnsi="Times New Roman" w:cs="Times New Roman"/>
        </w:rPr>
        <w:t>3.2.1</w:t>
      </w:r>
      <w:r w:rsidR="00D37EDD" w:rsidRPr="00AE0A37">
        <w:rPr>
          <w:rFonts w:ascii="Times New Roman" w:hAnsi="Times New Roman" w:cs="Times New Roman"/>
        </w:rPr>
        <w:t>8</w:t>
      </w:r>
      <w:r w:rsidR="00055BCA" w:rsidRPr="00AE0A37">
        <w:rPr>
          <w:rFonts w:ascii="Times New Roman" w:hAnsi="Times New Roman" w:cs="Times New Roman"/>
        </w:rPr>
        <w:t>. По окончанию строительно-монтажных работ обеспечить проведение пуско-наладочных работ с привлечением  специализированной организации.</w:t>
      </w:r>
    </w:p>
    <w:p w:rsidR="00055BCA" w:rsidRPr="00AE0A37" w:rsidRDefault="000A7B23" w:rsidP="00055BCA">
      <w:pPr>
        <w:pStyle w:val="a8"/>
        <w:tabs>
          <w:tab w:val="clear" w:pos="360"/>
          <w:tab w:val="left" w:pos="708"/>
        </w:tabs>
        <w:ind w:left="0" w:firstLine="567"/>
        <w:jc w:val="both"/>
        <w:rPr>
          <w:sz w:val="22"/>
          <w:szCs w:val="22"/>
        </w:rPr>
      </w:pPr>
      <w:r w:rsidRPr="00AE0A37">
        <w:rPr>
          <w:sz w:val="22"/>
          <w:szCs w:val="22"/>
        </w:rPr>
        <w:t>3.2.1</w:t>
      </w:r>
      <w:r w:rsidR="00D37EDD" w:rsidRPr="00AE0A37">
        <w:rPr>
          <w:sz w:val="22"/>
          <w:szCs w:val="22"/>
        </w:rPr>
        <w:t>9</w:t>
      </w:r>
      <w:r w:rsidR="00055BCA" w:rsidRPr="00AE0A37">
        <w:rPr>
          <w:sz w:val="22"/>
          <w:szCs w:val="22"/>
        </w:rPr>
        <w:t>. Своевременно информировать Исполнителя о выполнении своих обязательств по Договору, в том числе досрочном.</w:t>
      </w:r>
    </w:p>
    <w:p w:rsidR="00055BCA" w:rsidRPr="00AE0A37" w:rsidRDefault="000A7B23" w:rsidP="00055BCA">
      <w:pPr>
        <w:pStyle w:val="a8"/>
        <w:tabs>
          <w:tab w:val="clear" w:pos="360"/>
          <w:tab w:val="left" w:pos="708"/>
        </w:tabs>
        <w:ind w:left="0" w:firstLine="567"/>
        <w:jc w:val="both"/>
        <w:rPr>
          <w:sz w:val="22"/>
          <w:szCs w:val="22"/>
        </w:rPr>
      </w:pPr>
      <w:r w:rsidRPr="00AE0A37">
        <w:rPr>
          <w:sz w:val="22"/>
          <w:szCs w:val="22"/>
        </w:rPr>
        <w:t>3.2.</w:t>
      </w:r>
      <w:r w:rsidR="00D37EDD" w:rsidRPr="00AE0A37">
        <w:rPr>
          <w:sz w:val="22"/>
          <w:szCs w:val="22"/>
        </w:rPr>
        <w:t>20</w:t>
      </w:r>
      <w:r w:rsidR="00055BCA" w:rsidRPr="00AE0A37">
        <w:rPr>
          <w:sz w:val="22"/>
          <w:szCs w:val="22"/>
        </w:rPr>
        <w:t xml:space="preserve">. Выполнить </w:t>
      </w:r>
      <w:r w:rsidRPr="00AE0A37">
        <w:rPr>
          <w:sz w:val="22"/>
          <w:szCs w:val="22"/>
        </w:rPr>
        <w:t>Технические у</w:t>
      </w:r>
      <w:r w:rsidR="00055BCA" w:rsidRPr="00AE0A37">
        <w:rPr>
          <w:sz w:val="22"/>
          <w:szCs w:val="22"/>
        </w:rPr>
        <w:t>словия подключения в полном объеме.</w:t>
      </w:r>
    </w:p>
    <w:p w:rsidR="000A7B23" w:rsidRPr="00AE0A37" w:rsidRDefault="000A7B23" w:rsidP="000A7B23">
      <w:pPr>
        <w:autoSpaceDE w:val="0"/>
        <w:autoSpaceDN w:val="0"/>
        <w:adjustRightInd w:val="0"/>
        <w:spacing w:after="0" w:line="240" w:lineRule="auto"/>
        <w:jc w:val="both"/>
        <w:rPr>
          <w:rFonts w:ascii="Times New Roman" w:hAnsi="Times New Roman" w:cs="Times New Roman"/>
        </w:rPr>
      </w:pPr>
      <w:r w:rsidRPr="00AE0A37">
        <w:rPr>
          <w:rFonts w:ascii="Times New Roman" w:hAnsi="Times New Roman" w:cs="Times New Roman"/>
        </w:rPr>
        <w:t xml:space="preserve">          3.2.2</w:t>
      </w:r>
      <w:r w:rsidR="00D37EDD" w:rsidRPr="00AE0A37">
        <w:rPr>
          <w:rFonts w:ascii="Times New Roman" w:hAnsi="Times New Roman" w:cs="Times New Roman"/>
        </w:rPr>
        <w:t>1</w:t>
      </w:r>
      <w:r w:rsidR="00055BCA" w:rsidRPr="00AE0A37">
        <w:rPr>
          <w:rFonts w:ascii="Times New Roman" w:hAnsi="Times New Roman" w:cs="Times New Roman"/>
        </w:rPr>
        <w:t xml:space="preserve">. </w:t>
      </w:r>
      <w:r w:rsidRPr="00AE0A37">
        <w:rPr>
          <w:rFonts w:ascii="Times New Roman" w:hAnsi="Times New Roman" w:cs="Times New Roman"/>
          <w:bCs/>
        </w:rPr>
        <w:t>До начала подачи тепловой энергии, теплоносителя, за исключением подачи тепловой энергии, теплоносителя на время пусконаладочных раб</w:t>
      </w:r>
      <w:r w:rsidR="00851EE9" w:rsidRPr="00AE0A37">
        <w:rPr>
          <w:rFonts w:ascii="Times New Roman" w:hAnsi="Times New Roman" w:cs="Times New Roman"/>
          <w:bCs/>
        </w:rPr>
        <w:t>от и комплексного опробования, З</w:t>
      </w:r>
      <w:r w:rsidRPr="00AE0A37">
        <w:rPr>
          <w:rFonts w:ascii="Times New Roman" w:hAnsi="Times New Roman" w:cs="Times New Roman"/>
          <w:bCs/>
        </w:rPr>
        <w:t>аявитель:</w:t>
      </w:r>
    </w:p>
    <w:p w:rsidR="000A7B23" w:rsidRPr="00AE0A37" w:rsidRDefault="000A7B23" w:rsidP="000A7B23">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bCs/>
        </w:rPr>
        <w:t>- 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0A7B23" w:rsidRPr="00AE0A37" w:rsidRDefault="000A7B23" w:rsidP="000A7B23">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bCs/>
        </w:rPr>
        <w:t xml:space="preserve">- заключает договор теплоснабжения в порядке, установленном </w:t>
      </w:r>
      <w:hyperlink r:id="rId9" w:history="1">
        <w:r w:rsidRPr="00AE0A37">
          <w:rPr>
            <w:rFonts w:ascii="Times New Roman" w:hAnsi="Times New Roman" w:cs="Times New Roman"/>
          </w:rPr>
          <w:t>Правилами</w:t>
        </w:r>
      </w:hyperlink>
      <w:r w:rsidRPr="00AE0A37">
        <w:rPr>
          <w:rFonts w:ascii="Times New Roman" w:hAnsi="Times New Roman" w:cs="Times New Roman"/>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w:t>
      </w:r>
      <w:r w:rsidR="00DE45CF">
        <w:rPr>
          <w:rFonts w:ascii="Times New Roman" w:hAnsi="Times New Roman" w:cs="Times New Roman"/>
        </w:rPr>
        <w:t>«</w:t>
      </w:r>
      <w:r w:rsidRPr="00AE0A37">
        <w:rPr>
          <w:rFonts w:ascii="Times New Roman" w:hAnsi="Times New Roman" w:cs="Times New Roman"/>
        </w:rPr>
        <w:t>Об организации теплоснабжения в Российской Федерации и о внесении изменений в некоторые акты Правительства Российской Федерации</w:t>
      </w:r>
      <w:r w:rsidR="00DE45CF">
        <w:rPr>
          <w:rFonts w:ascii="Times New Roman" w:hAnsi="Times New Roman" w:cs="Times New Roman"/>
        </w:rPr>
        <w:t>»</w:t>
      </w:r>
      <w:r w:rsidRPr="00AE0A37">
        <w:rPr>
          <w:rFonts w:ascii="Times New Roman" w:hAnsi="Times New Roman" w:cs="Times New Roman"/>
        </w:rPr>
        <w:t>.</w:t>
      </w:r>
    </w:p>
    <w:p w:rsidR="00105899" w:rsidRPr="00AE0A37" w:rsidRDefault="00105899" w:rsidP="00105021">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rPr>
        <w:t>3.2.2</w:t>
      </w:r>
      <w:r w:rsidR="00D37EDD" w:rsidRPr="00AE0A37">
        <w:rPr>
          <w:rFonts w:ascii="Times New Roman" w:hAnsi="Times New Roman" w:cs="Times New Roman"/>
        </w:rPr>
        <w:t>2</w:t>
      </w:r>
      <w:r w:rsidRPr="00AE0A37">
        <w:rPr>
          <w:rFonts w:ascii="Times New Roman" w:hAnsi="Times New Roman" w:cs="Times New Roman"/>
        </w:rPr>
        <w:t xml:space="preserve">. </w:t>
      </w:r>
      <w:r w:rsidR="00105021" w:rsidRPr="00AE0A37">
        <w:rPr>
          <w:rFonts w:ascii="Times New Roman" w:hAnsi="Times New Roman" w:cs="Times New Roman"/>
        </w:rPr>
        <w:t xml:space="preserve">В случае </w:t>
      </w:r>
      <w:r w:rsidR="00DA0CC4" w:rsidRPr="00AE0A37">
        <w:rPr>
          <w:rFonts w:ascii="Times New Roman" w:hAnsi="Times New Roman" w:cs="Times New Roman"/>
        </w:rPr>
        <w:t>отсутствия</w:t>
      </w:r>
      <w:r w:rsidR="00105021" w:rsidRPr="00AE0A37">
        <w:rPr>
          <w:rFonts w:ascii="Times New Roman" w:hAnsi="Times New Roman" w:cs="Times New Roman"/>
        </w:rPr>
        <w:t xml:space="preserve">  правоустанавливающих документов на земельный участок  в  составе  заявки, подаваемой   Заявителем для заключения</w:t>
      </w:r>
      <w:r w:rsidR="00851EE9" w:rsidRPr="00AE0A37">
        <w:rPr>
          <w:rFonts w:ascii="Times New Roman" w:hAnsi="Times New Roman" w:cs="Times New Roman"/>
        </w:rPr>
        <w:t xml:space="preserve"> настоящего </w:t>
      </w:r>
      <w:r w:rsidR="00105021" w:rsidRPr="00AE0A37">
        <w:rPr>
          <w:rFonts w:ascii="Times New Roman" w:hAnsi="Times New Roman" w:cs="Times New Roman"/>
        </w:rPr>
        <w:t xml:space="preserve">договора,  </w:t>
      </w:r>
      <w:r w:rsidRPr="00AE0A37">
        <w:rPr>
          <w:rFonts w:ascii="Times New Roman" w:hAnsi="Times New Roman" w:cs="Times New Roman"/>
        </w:rPr>
        <w:t>Заявитель обязан  представить И</w:t>
      </w:r>
      <w:r w:rsidR="00105021" w:rsidRPr="00AE0A37">
        <w:rPr>
          <w:rFonts w:ascii="Times New Roman" w:hAnsi="Times New Roman" w:cs="Times New Roman"/>
        </w:rPr>
        <w:t>сполнителю копии</w:t>
      </w:r>
      <w:r w:rsidRPr="00AE0A37">
        <w:rPr>
          <w:rFonts w:ascii="Times New Roman" w:hAnsi="Times New Roman" w:cs="Times New Roman"/>
        </w:rPr>
        <w:t xml:space="preserve"> правоустанавливающих документов на</w:t>
      </w:r>
      <w:r w:rsidR="00105021" w:rsidRPr="00AE0A37">
        <w:rPr>
          <w:rFonts w:ascii="Times New Roman" w:hAnsi="Times New Roman" w:cs="Times New Roman"/>
        </w:rPr>
        <w:t xml:space="preserve"> земельный участок, заверенные</w:t>
      </w:r>
      <w:r w:rsidRPr="00AE0A37">
        <w:rPr>
          <w:rFonts w:ascii="Times New Roman" w:hAnsi="Times New Roman" w:cs="Times New Roman"/>
        </w:rPr>
        <w:t xml:space="preserve"> Заявителем, в </w:t>
      </w:r>
      <w:r w:rsidR="008158A3" w:rsidRPr="00AE0A37">
        <w:rPr>
          <w:rFonts w:ascii="Times New Roman" w:hAnsi="Times New Roman" w:cs="Times New Roman"/>
        </w:rPr>
        <w:t>течение</w:t>
      </w:r>
      <w:r w:rsidRPr="00AE0A37">
        <w:rPr>
          <w:rFonts w:ascii="Times New Roman" w:hAnsi="Times New Roman" w:cs="Times New Roman"/>
        </w:rPr>
        <w:t xml:space="preserve"> 90 дней</w:t>
      </w:r>
      <w:r w:rsidR="00105021" w:rsidRPr="00AE0A37">
        <w:rPr>
          <w:rFonts w:ascii="Times New Roman" w:hAnsi="Times New Roman" w:cs="Times New Roman"/>
        </w:rPr>
        <w:t xml:space="preserve">  с момента заключения  настоящего договора</w:t>
      </w:r>
      <w:r w:rsidRPr="00AE0A37">
        <w:rPr>
          <w:rFonts w:ascii="Times New Roman" w:hAnsi="Times New Roman" w:cs="Times New Roman"/>
        </w:rPr>
        <w:t>.</w:t>
      </w:r>
    </w:p>
    <w:p w:rsidR="007C5815" w:rsidRDefault="001112D9">
      <w:pPr>
        <w:keepLines/>
        <w:tabs>
          <w:tab w:val="left" w:pos="0"/>
          <w:tab w:val="left" w:pos="1276"/>
        </w:tabs>
        <w:spacing w:after="0" w:line="240" w:lineRule="auto"/>
        <w:contextualSpacing/>
        <w:jc w:val="both"/>
        <w:rPr>
          <w:rFonts w:ascii="Times New Roman" w:eastAsia="Times New Roman" w:hAnsi="Times New Roman" w:cs="Times New Roman"/>
        </w:rPr>
      </w:pPr>
      <w:r>
        <w:rPr>
          <w:rFonts w:ascii="Times New Roman" w:hAnsi="Times New Roman" w:cs="Times New Roman"/>
        </w:rPr>
        <w:t xml:space="preserve">         </w:t>
      </w:r>
      <w:r w:rsidR="00C253F9" w:rsidRPr="00AE0A37">
        <w:rPr>
          <w:rFonts w:ascii="Times New Roman" w:hAnsi="Times New Roman" w:cs="Times New Roman"/>
        </w:rPr>
        <w:t xml:space="preserve">3.2.23. </w:t>
      </w:r>
      <w:r w:rsidR="009E2A8C" w:rsidRPr="009E2A8C">
        <w:rPr>
          <w:rFonts w:ascii="Times New Roman" w:eastAsia="Times New Roman" w:hAnsi="Times New Roman" w:cs="Times New Roman"/>
        </w:rPr>
        <w:t>Подписать акт о готовности внутриплощадочных и внутридомовых сетей и оборудования подключаемого объекта к подаче тепловой энергии и теплоносителя.</w:t>
      </w:r>
    </w:p>
    <w:p w:rsidR="007C5815" w:rsidRDefault="009E2A8C">
      <w:pPr>
        <w:keepLines/>
        <w:tabs>
          <w:tab w:val="left" w:pos="0"/>
          <w:tab w:val="left" w:pos="1276"/>
        </w:tabs>
        <w:spacing w:after="0" w:line="240" w:lineRule="auto"/>
        <w:contextualSpacing/>
        <w:jc w:val="both"/>
        <w:rPr>
          <w:rFonts w:ascii="Times New Roman" w:eastAsia="Times New Roman" w:hAnsi="Times New Roman" w:cs="Times New Roman"/>
        </w:rPr>
      </w:pPr>
      <w:r w:rsidRPr="009E2A8C">
        <w:rPr>
          <w:rFonts w:ascii="Times New Roman" w:eastAsia="Times New Roman" w:hAnsi="Times New Roman" w:cs="Times New Roman"/>
        </w:rPr>
        <w:t xml:space="preserve">         3.3.24. Подписать акт о подключении (технологическом присоединении) объекта к системе теплоснабжения и предоставить один экземпляр Исполнителю в течение ___ рабочих дней с даты его получения либо предоставить мотивированный отказ от подписания акта с приложением неподписанного экземпляра такого акта. В случае, если в указанный срок Заявителем не будет предоставлен Исполнителю подписанный экземпляр акта о подключении (технологическом присоединении) объекта к системе теплоснабжения, либо мотивированный отказ от подписания такого акта, акт считается подписанным, а подключение считается осуществленным.</w:t>
      </w:r>
    </w:p>
    <w:p w:rsidR="007C5815" w:rsidRDefault="009E2A8C">
      <w:pPr>
        <w:keepLines/>
        <w:tabs>
          <w:tab w:val="left" w:pos="0"/>
          <w:tab w:val="left" w:pos="1276"/>
        </w:tabs>
        <w:spacing w:after="0" w:line="240" w:lineRule="auto"/>
        <w:contextualSpacing/>
        <w:jc w:val="both"/>
        <w:rPr>
          <w:rFonts w:ascii="Times New Roman" w:eastAsia="Times New Roman" w:hAnsi="Times New Roman" w:cs="Times New Roman"/>
        </w:rPr>
      </w:pPr>
      <w:r w:rsidRPr="009E2A8C">
        <w:rPr>
          <w:rFonts w:ascii="Times New Roman" w:eastAsia="Times New Roman" w:hAnsi="Times New Roman" w:cs="Times New Roman"/>
        </w:rPr>
        <w:lastRenderedPageBreak/>
        <w:t xml:space="preserve">            3.3.25. </w:t>
      </w:r>
      <w:bookmarkStart w:id="2" w:name="_Ref94860991"/>
      <w:r w:rsidRPr="009E2A8C">
        <w:rPr>
          <w:rFonts w:ascii="Times New Roman" w:eastAsia="Times New Roman" w:hAnsi="Times New Roman" w:cs="Times New Roman"/>
        </w:rPr>
        <w:t>Осуществить не позднее даты подключения, предусмотренной п. 1.9. настоящего Договора (но не ранее подписания акта о готовности внутриплощадочных и внутридомовых сетей и оборудования объекта Заявителя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объекта Заявителя (если эта обязанность в соответствии с условиями Договора не возложена на Исполнителя)</w:t>
      </w:r>
      <w:bookmarkEnd w:id="2"/>
      <w:r w:rsidRPr="009E2A8C">
        <w:rPr>
          <w:rFonts w:ascii="Times New Roman" w:eastAsia="Times New Roman" w:hAnsi="Times New Roman" w:cs="Times New Roman"/>
        </w:rPr>
        <w:t>.</w:t>
      </w:r>
    </w:p>
    <w:p w:rsidR="00C253F9" w:rsidRPr="00AE0A37" w:rsidRDefault="00C253F9" w:rsidP="00105021">
      <w:pPr>
        <w:autoSpaceDE w:val="0"/>
        <w:autoSpaceDN w:val="0"/>
        <w:adjustRightInd w:val="0"/>
        <w:spacing w:after="0" w:line="240" w:lineRule="auto"/>
        <w:ind w:firstLine="540"/>
        <w:jc w:val="both"/>
        <w:rPr>
          <w:rFonts w:ascii="Times New Roman" w:hAnsi="Times New Roman" w:cs="Times New Roman"/>
        </w:rPr>
      </w:pPr>
    </w:p>
    <w:p w:rsidR="00055BCA" w:rsidRPr="00AE0A37" w:rsidRDefault="00055BCA" w:rsidP="00E01448">
      <w:pPr>
        <w:autoSpaceDE w:val="0"/>
        <w:autoSpaceDN w:val="0"/>
        <w:adjustRightInd w:val="0"/>
        <w:spacing w:after="0" w:line="240" w:lineRule="auto"/>
        <w:ind w:firstLine="539"/>
        <w:jc w:val="both"/>
        <w:rPr>
          <w:rFonts w:ascii="Times New Roman" w:hAnsi="Times New Roman" w:cs="Times New Roman"/>
          <w:b/>
        </w:rPr>
      </w:pPr>
      <w:r w:rsidRPr="00AE0A37">
        <w:rPr>
          <w:rFonts w:ascii="Times New Roman" w:hAnsi="Times New Roman" w:cs="Times New Roman"/>
          <w:b/>
        </w:rPr>
        <w:t>3.3. Права Заявителя</w:t>
      </w:r>
    </w:p>
    <w:p w:rsidR="00055BCA" w:rsidRPr="00AE0A37" w:rsidRDefault="00055BCA" w:rsidP="00055BCA">
      <w:pPr>
        <w:widowControl w:val="0"/>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rPr>
        <w:t xml:space="preserve">3.3.1. Заявитель имеет право получить в случаях и в порядке, которые установлены настоящим договором, информацию о ходе выполнения предусмотренных </w:t>
      </w:r>
      <w:r w:rsidR="00DA0CC4" w:rsidRPr="00AE0A37">
        <w:rPr>
          <w:rFonts w:ascii="Times New Roman" w:hAnsi="Times New Roman" w:cs="Times New Roman"/>
        </w:rPr>
        <w:t>настоящим</w:t>
      </w:r>
      <w:r w:rsidRPr="00AE0A37">
        <w:rPr>
          <w:rFonts w:ascii="Times New Roman" w:hAnsi="Times New Roman" w:cs="Times New Roman"/>
        </w:rPr>
        <w:t xml:space="preserve"> договором мероприятий по созданию (реконструкции) тепловых сетей.</w:t>
      </w:r>
      <w:r w:rsidR="00DA0CC4" w:rsidRPr="00AE0A37">
        <w:rPr>
          <w:rFonts w:ascii="Times New Roman" w:hAnsi="Times New Roman" w:cs="Times New Roman"/>
        </w:rPr>
        <w:t xml:space="preserve"> По  письменной заявке Заявителя Исполнитель  предоставляет информацию о ходе выполнения Исполнителем  предусмотренных настоящим договором мероприятий по созданию (реконструкции) тепловых сетей  в виде отчета с описанием  выполненных мероприятий. </w:t>
      </w:r>
    </w:p>
    <w:p w:rsidR="00055BCA" w:rsidRPr="00AE0A37" w:rsidRDefault="00055BCA" w:rsidP="003646E8">
      <w:pPr>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spacing w:val="-6"/>
        </w:rPr>
        <w:t xml:space="preserve">3.3.2. </w:t>
      </w:r>
      <w:r w:rsidR="003646E8" w:rsidRPr="00AE0A37">
        <w:rPr>
          <w:rFonts w:ascii="Times New Roman" w:hAnsi="Times New Roman" w:cs="Times New Roman"/>
        </w:rPr>
        <w:t xml:space="preserve">Заявитель имеет право в одностороннем порядке отказаться от исполнения настоящего договора </w:t>
      </w:r>
      <w:r w:rsidR="00CA52DE" w:rsidRPr="00AE0A37">
        <w:rPr>
          <w:rFonts w:ascii="Times New Roman" w:hAnsi="Times New Roman" w:cs="Times New Roman"/>
        </w:rPr>
        <w:t xml:space="preserve">в случаях, предусмотренных в пункте </w:t>
      </w:r>
      <w:r w:rsidR="00A314FA" w:rsidRPr="00AE0A37">
        <w:rPr>
          <w:rFonts w:ascii="Times New Roman" w:hAnsi="Times New Roman" w:cs="Times New Roman"/>
        </w:rPr>
        <w:t>7.5.</w:t>
      </w:r>
      <w:r w:rsidR="00CA52DE" w:rsidRPr="00AE0A37">
        <w:rPr>
          <w:rFonts w:ascii="Times New Roman" w:hAnsi="Times New Roman" w:cs="Times New Roman"/>
        </w:rPr>
        <w:t>. настоящего договора</w:t>
      </w:r>
      <w:r w:rsidR="003646E8" w:rsidRPr="00AE0A37">
        <w:rPr>
          <w:rFonts w:ascii="Times New Roman" w:hAnsi="Times New Roman" w:cs="Times New Roman"/>
        </w:rPr>
        <w:t>.</w:t>
      </w:r>
    </w:p>
    <w:p w:rsidR="009342A4" w:rsidRPr="00AE0A37" w:rsidRDefault="009342A4" w:rsidP="003646E8">
      <w:pPr>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rPr>
        <w:t>3.3.3 Заявитель вправе потребовать от Исполнителя уплаты неустойки в случае, предусмотренным п.5.2. настоящего договора.</w:t>
      </w:r>
    </w:p>
    <w:p w:rsidR="000A7B23" w:rsidRPr="00AE0A37" w:rsidRDefault="000A7B23" w:rsidP="000A7B23">
      <w:pPr>
        <w:pStyle w:val="a8"/>
        <w:tabs>
          <w:tab w:val="clear" w:pos="360"/>
        </w:tabs>
        <w:ind w:left="0" w:firstLine="540"/>
        <w:jc w:val="both"/>
        <w:rPr>
          <w:b/>
          <w:spacing w:val="-2"/>
          <w:sz w:val="22"/>
          <w:szCs w:val="22"/>
        </w:rPr>
      </w:pPr>
      <w:r w:rsidRPr="00AE0A37">
        <w:rPr>
          <w:b/>
          <w:spacing w:val="-2"/>
          <w:sz w:val="22"/>
          <w:szCs w:val="22"/>
        </w:rPr>
        <w:t>3.4.Обязанности Исполнителя:</w:t>
      </w:r>
    </w:p>
    <w:p w:rsidR="007C5815" w:rsidRDefault="000A7B23">
      <w:pPr>
        <w:tabs>
          <w:tab w:val="left" w:pos="0"/>
          <w:tab w:val="left" w:pos="1276"/>
        </w:tabs>
        <w:spacing w:after="0" w:line="240" w:lineRule="auto"/>
        <w:ind w:firstLine="567"/>
        <w:contextualSpacing/>
        <w:jc w:val="both"/>
        <w:rPr>
          <w:rFonts w:ascii="Times New Roman" w:hAnsi="Times New Roman" w:cs="Times New Roman"/>
        </w:rPr>
      </w:pPr>
      <w:r w:rsidRPr="00AE0A37">
        <w:rPr>
          <w:rFonts w:ascii="Times New Roman" w:hAnsi="Times New Roman" w:cs="Times New Roman"/>
          <w:spacing w:val="-2"/>
        </w:rPr>
        <w:t xml:space="preserve">3.4.1. </w:t>
      </w:r>
      <w:r w:rsidRPr="00AE0A37">
        <w:rPr>
          <w:rFonts w:ascii="Times New Roman" w:hAnsi="Times New Roman" w:cs="Times New Roman"/>
          <w:bCs/>
        </w:rPr>
        <w:t xml:space="preserve">Осуществить действия </w:t>
      </w:r>
      <w:r w:rsidRPr="00422752">
        <w:rPr>
          <w:rFonts w:ascii="Times New Roman" w:hAnsi="Times New Roman" w:cs="Times New Roman"/>
          <w:bCs/>
        </w:rPr>
        <w:t>по</w:t>
      </w:r>
      <w:r w:rsidR="00F26048" w:rsidRPr="00AE0A37">
        <w:rPr>
          <w:rFonts w:ascii="Times New Roman" w:hAnsi="Times New Roman" w:cs="Times New Roman"/>
          <w:bCs/>
        </w:rPr>
        <w:t>,</w:t>
      </w:r>
      <w:r w:rsidRPr="00AE0A37">
        <w:rPr>
          <w:rFonts w:ascii="Times New Roman" w:hAnsi="Times New Roman" w:cs="Times New Roman"/>
          <w:bCs/>
        </w:rPr>
        <w:t xml:space="preserve">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w:t>
      </w:r>
      <w:proofErr w:type="gramStart"/>
      <w:r w:rsidRPr="00AE0A37">
        <w:rPr>
          <w:rFonts w:ascii="Times New Roman" w:hAnsi="Times New Roman" w:cs="Times New Roman"/>
          <w:bCs/>
        </w:rPr>
        <w:t xml:space="preserve">установленной </w:t>
      </w:r>
      <w:r w:rsidR="00F26048" w:rsidRPr="00AE0A37">
        <w:rPr>
          <w:rFonts w:ascii="Times New Roman" w:hAnsi="Times New Roman" w:cs="Times New Roman"/>
          <w:bCs/>
        </w:rPr>
        <w:t xml:space="preserve"> настоящим</w:t>
      </w:r>
      <w:proofErr w:type="gramEnd"/>
      <w:r w:rsidR="00F26048" w:rsidRPr="00AE0A37">
        <w:rPr>
          <w:rFonts w:ascii="Times New Roman" w:hAnsi="Times New Roman" w:cs="Times New Roman"/>
          <w:bCs/>
        </w:rPr>
        <w:t xml:space="preserve"> </w:t>
      </w:r>
      <w:r w:rsidRPr="00AE0A37">
        <w:rPr>
          <w:rFonts w:ascii="Times New Roman" w:hAnsi="Times New Roman" w:cs="Times New Roman"/>
          <w:bCs/>
        </w:rPr>
        <w:t>договором даты подключения</w:t>
      </w:r>
      <w:r w:rsidR="009E2A8C" w:rsidRPr="009E2A8C">
        <w:rPr>
          <w:rFonts w:ascii="Times New Roman" w:hAnsi="Times New Roman" w:cs="Times New Roman"/>
        </w:rPr>
        <w:t>(но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w:t>
      </w:r>
    </w:p>
    <w:p w:rsidR="007C5815" w:rsidRDefault="001112D9">
      <w:pPr>
        <w:tabs>
          <w:tab w:val="left" w:pos="0"/>
          <w:tab w:val="left" w:pos="1276"/>
        </w:tabs>
        <w:spacing w:after="0" w:line="240" w:lineRule="auto"/>
        <w:contextualSpacing/>
        <w:jc w:val="both"/>
        <w:rPr>
          <w:rFonts w:ascii="Times New Roman" w:hAnsi="Times New Roman" w:cs="Times New Roman"/>
        </w:rPr>
      </w:pPr>
      <w:r>
        <w:rPr>
          <w:rFonts w:ascii="Times New Roman" w:hAnsi="Times New Roman" w:cs="Times New Roman"/>
          <w:bCs/>
        </w:rPr>
        <w:t xml:space="preserve">          </w:t>
      </w:r>
      <w:r w:rsidR="000A7B23" w:rsidRPr="00AE0A37">
        <w:rPr>
          <w:rFonts w:ascii="Times New Roman" w:hAnsi="Times New Roman" w:cs="Times New Roman"/>
          <w:bCs/>
        </w:rPr>
        <w:t xml:space="preserve">3.4.2. </w:t>
      </w:r>
      <w:r w:rsidR="009E2A8C" w:rsidRPr="009E2A8C">
        <w:rPr>
          <w:rFonts w:ascii="Times New Roman" w:hAnsi="Times New Roman" w:cs="Times New Roman"/>
        </w:rPr>
        <w:t>В течение 30 календарных дней со дня уведомления Заявителем Исполнителя о готовности внутриплощадочных и внутридомовых сетей и оборудования подключаемого объекта к подаче тепловой энергии и теплоносителя проверить выполнение Заявителем обязательств по Договору и, при положительном результате проверки, опломбировать приборы (узлы) учета тепловой энергии и теплоносителя, краны и задвижки на их обводах. Указанные действия завершаются оформлением и подписанием Сторонами в 2 (двух) экземплярах Акта о готовности внутриплощадочных и внутридомовых сетей и оборудования подключаемого объекта к подаче тепловой энергии и теплоносителя по форме Приложения № 1 к Правилам подключения при отсутствии задолженности у Заявителя по оплате по настоящего Договору.</w:t>
      </w:r>
    </w:p>
    <w:p w:rsidR="000A7B23" w:rsidRPr="00AE0A37" w:rsidRDefault="000A7B23" w:rsidP="000A7B23">
      <w:pPr>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rPr>
        <w:t xml:space="preserve">3.4.3. Осуществить не позднее установленной  в п. 1.9 настоящего   </w:t>
      </w:r>
      <w:r w:rsidR="00422752">
        <w:rPr>
          <w:rFonts w:ascii="Times New Roman" w:hAnsi="Times New Roman" w:cs="Times New Roman"/>
        </w:rPr>
        <w:t>Д</w:t>
      </w:r>
      <w:r w:rsidRPr="00AE0A37">
        <w:rPr>
          <w:rFonts w:ascii="Times New Roman" w:hAnsi="Times New Roman" w:cs="Times New Roman"/>
        </w:rPr>
        <w:t>оговора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w:t>
      </w:r>
      <w:r w:rsidR="00B720DE" w:rsidRPr="00AE0A37">
        <w:rPr>
          <w:rFonts w:ascii="Times New Roman" w:hAnsi="Times New Roman" w:cs="Times New Roman"/>
        </w:rPr>
        <w:t xml:space="preserve"> и комплексного опробования</w:t>
      </w:r>
      <w:r w:rsidRPr="00AE0A37">
        <w:rPr>
          <w:rFonts w:ascii="Times New Roman" w:hAnsi="Times New Roman" w:cs="Times New Roman"/>
        </w:rPr>
        <w:t xml:space="preserve">) действия по фактическому подключению к сети инженерно-технического обеспечения внутриплощадочных или внутридомовых сетей и оборудования подключаемого объекта </w:t>
      </w:r>
      <w:r w:rsidR="00B720DE" w:rsidRPr="00AE0A37">
        <w:rPr>
          <w:rFonts w:ascii="Times New Roman" w:hAnsi="Times New Roman" w:cs="Times New Roman"/>
        </w:rPr>
        <w:t>(если эта обязанность в соответствии с настоящим Договором возложена на Исполнителя)</w:t>
      </w:r>
      <w:r w:rsidRPr="00AE0A37">
        <w:rPr>
          <w:rFonts w:ascii="Times New Roman" w:hAnsi="Times New Roman" w:cs="Times New Roman"/>
        </w:rPr>
        <w:t>.</w:t>
      </w:r>
    </w:p>
    <w:p w:rsidR="000A7B23" w:rsidRPr="00AE0A37" w:rsidRDefault="000A7B23" w:rsidP="000A7B23">
      <w:pPr>
        <w:pStyle w:val="ConsPlusNormal"/>
        <w:ind w:firstLine="539"/>
        <w:jc w:val="both"/>
        <w:rPr>
          <w:rFonts w:ascii="Times New Roman" w:hAnsi="Times New Roman" w:cs="Times New Roman"/>
          <w:szCs w:val="22"/>
        </w:rPr>
      </w:pPr>
      <w:r w:rsidRPr="00AE0A37">
        <w:rPr>
          <w:rFonts w:ascii="Times New Roman" w:hAnsi="Times New Roman" w:cs="Times New Roman"/>
          <w:szCs w:val="22"/>
        </w:rPr>
        <w:t xml:space="preserve">3.4.4. В течение 10 рабочих дней </w:t>
      </w:r>
      <w:r w:rsidR="00531D3A" w:rsidRPr="00AE0A37">
        <w:rPr>
          <w:rFonts w:ascii="Times New Roman" w:hAnsi="Times New Roman" w:cs="Times New Roman"/>
          <w:szCs w:val="22"/>
        </w:rPr>
        <w:t xml:space="preserve">по заявке Заявителя  и </w:t>
      </w:r>
      <w:r w:rsidRPr="00AE0A37">
        <w:rPr>
          <w:rFonts w:ascii="Times New Roman" w:hAnsi="Times New Roman" w:cs="Times New Roman"/>
          <w:szCs w:val="22"/>
        </w:rPr>
        <w:t>после завершения работ, указанных в п. 3.4.3., направить Заявителю договор теплоснабжения  для проведения пуско-наладочных работ. Указанный договор заключается на период, указанный во  временном разрешении органа федерального государственного энергетического надзора.</w:t>
      </w:r>
    </w:p>
    <w:p w:rsidR="000A7B23" w:rsidRPr="00AE0A37" w:rsidRDefault="000A7B23" w:rsidP="000A7B23">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rPr>
        <w:t>3.4.5. Принять предложение о внесении изменений в</w:t>
      </w:r>
      <w:r w:rsidR="00B244A6" w:rsidRPr="00AE0A37">
        <w:rPr>
          <w:rFonts w:ascii="Times New Roman" w:hAnsi="Times New Roman" w:cs="Times New Roman"/>
        </w:rPr>
        <w:t xml:space="preserve"> настоящий </w:t>
      </w:r>
      <w:r w:rsidR="00422752">
        <w:rPr>
          <w:rFonts w:ascii="Times New Roman" w:hAnsi="Times New Roman" w:cs="Times New Roman"/>
        </w:rPr>
        <w:t>Д</w:t>
      </w:r>
      <w:r w:rsidRPr="00AE0A37">
        <w:rPr>
          <w:rFonts w:ascii="Times New Roman" w:hAnsi="Times New Roman" w:cs="Times New Roman"/>
        </w:rPr>
        <w:t>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0A7B23" w:rsidRPr="00AE0A37" w:rsidRDefault="000A7B23" w:rsidP="000A7B23">
      <w:pPr>
        <w:autoSpaceDE w:val="0"/>
        <w:autoSpaceDN w:val="0"/>
        <w:adjustRightInd w:val="0"/>
        <w:spacing w:after="0" w:line="240" w:lineRule="auto"/>
        <w:ind w:firstLine="540"/>
        <w:jc w:val="both"/>
        <w:rPr>
          <w:rFonts w:ascii="Times New Roman" w:hAnsi="Times New Roman" w:cs="Times New Roman"/>
          <w:bCs/>
        </w:rPr>
      </w:pPr>
      <w:r w:rsidRPr="00AE0A37">
        <w:rPr>
          <w:rFonts w:ascii="Times New Roman" w:hAnsi="Times New Roman" w:cs="Times New Roman"/>
          <w:bCs/>
        </w:rPr>
        <w:t>3.4.6. Согласовать или отказать  в  согласовании отступлений от Технических  условий подключения  в течение 15 дней со</w:t>
      </w:r>
      <w:r w:rsidR="00B244A6" w:rsidRPr="00AE0A37">
        <w:rPr>
          <w:rFonts w:ascii="Times New Roman" w:hAnsi="Times New Roman" w:cs="Times New Roman"/>
          <w:bCs/>
        </w:rPr>
        <w:t xml:space="preserve"> дня получения обращения З</w:t>
      </w:r>
      <w:r w:rsidRPr="00AE0A37">
        <w:rPr>
          <w:rFonts w:ascii="Times New Roman" w:hAnsi="Times New Roman" w:cs="Times New Roman"/>
          <w:bCs/>
        </w:rPr>
        <w:t>аявителя путем внесения изменений в настоящий договор.</w:t>
      </w:r>
    </w:p>
    <w:p w:rsidR="000A7B23" w:rsidRPr="00AE0A37" w:rsidRDefault="000A7B23" w:rsidP="00531D3A">
      <w:pPr>
        <w:autoSpaceDE w:val="0"/>
        <w:autoSpaceDN w:val="0"/>
        <w:adjustRightInd w:val="0"/>
        <w:spacing w:after="0" w:line="240" w:lineRule="auto"/>
        <w:jc w:val="both"/>
        <w:rPr>
          <w:rFonts w:ascii="Times New Roman" w:hAnsi="Times New Roman" w:cs="Times New Roman"/>
        </w:rPr>
      </w:pPr>
      <w:r w:rsidRPr="00AE0A37">
        <w:rPr>
          <w:rFonts w:ascii="Times New Roman" w:hAnsi="Times New Roman" w:cs="Times New Roman"/>
        </w:rPr>
        <w:t>3.4</w:t>
      </w:r>
      <w:r w:rsidR="00531D3A" w:rsidRPr="00AE0A37">
        <w:rPr>
          <w:rFonts w:ascii="Times New Roman" w:hAnsi="Times New Roman" w:cs="Times New Roman"/>
        </w:rPr>
        <w:t>.7</w:t>
      </w:r>
      <w:r w:rsidRPr="00AE0A37">
        <w:rPr>
          <w:rFonts w:ascii="Times New Roman" w:hAnsi="Times New Roman" w:cs="Times New Roman"/>
        </w:rPr>
        <w:t xml:space="preserve">. В срок, согласованный Сторонами, проверять выполнение  поэтапных работ по подключению, для чего направлять на объект своего представителя  по заявке заявителя, поданной в соответствии </w:t>
      </w:r>
      <w:r w:rsidR="005210C2" w:rsidRPr="00AE0A37">
        <w:rPr>
          <w:rFonts w:ascii="Times New Roman" w:hAnsi="Times New Roman" w:cs="Times New Roman"/>
        </w:rPr>
        <w:t>3.2.1</w:t>
      </w:r>
      <w:r w:rsidR="004E0EC1" w:rsidRPr="00AE0A37">
        <w:rPr>
          <w:rFonts w:ascii="Times New Roman" w:hAnsi="Times New Roman" w:cs="Times New Roman"/>
        </w:rPr>
        <w:t>5</w:t>
      </w:r>
      <w:r w:rsidRPr="00AE0A37">
        <w:rPr>
          <w:rFonts w:ascii="Times New Roman" w:hAnsi="Times New Roman" w:cs="Times New Roman"/>
        </w:rPr>
        <w:t xml:space="preserve">. настоящего договора.  </w:t>
      </w:r>
    </w:p>
    <w:p w:rsidR="000A7B23" w:rsidRPr="00AE0A37" w:rsidRDefault="000A7B23" w:rsidP="000A7B23">
      <w:pPr>
        <w:widowControl w:val="0"/>
        <w:shd w:val="clear" w:color="auto" w:fill="FFFFFF"/>
        <w:autoSpaceDE w:val="0"/>
        <w:autoSpaceDN w:val="0"/>
        <w:adjustRightInd w:val="0"/>
        <w:spacing w:after="0" w:line="240" w:lineRule="auto"/>
        <w:jc w:val="both"/>
        <w:rPr>
          <w:rFonts w:ascii="Times New Roman" w:hAnsi="Times New Roman" w:cs="Times New Roman"/>
        </w:rPr>
      </w:pPr>
      <w:r w:rsidRPr="00AE0A37">
        <w:rPr>
          <w:rFonts w:ascii="Times New Roman" w:hAnsi="Times New Roman" w:cs="Times New Roman"/>
          <w:spacing w:val="-2"/>
        </w:rPr>
        <w:t xml:space="preserve">         3.4.</w:t>
      </w:r>
      <w:r w:rsidR="00531D3A" w:rsidRPr="00AE0A37">
        <w:rPr>
          <w:rFonts w:ascii="Times New Roman" w:hAnsi="Times New Roman" w:cs="Times New Roman"/>
          <w:spacing w:val="-2"/>
        </w:rPr>
        <w:t>8</w:t>
      </w:r>
      <w:r w:rsidRPr="00AE0A37">
        <w:rPr>
          <w:rFonts w:ascii="Times New Roman" w:hAnsi="Times New Roman" w:cs="Times New Roman"/>
          <w:spacing w:val="-2"/>
        </w:rPr>
        <w:t xml:space="preserve">. </w:t>
      </w:r>
      <w:r w:rsidRPr="00AE0A37">
        <w:rPr>
          <w:rFonts w:ascii="Times New Roman" w:hAnsi="Times New Roman" w:cs="Times New Roman"/>
        </w:rPr>
        <w:t xml:space="preserve">Произвести  проверку  выполнения </w:t>
      </w:r>
      <w:r w:rsidR="00531D3A" w:rsidRPr="00AE0A37">
        <w:rPr>
          <w:rFonts w:ascii="Times New Roman" w:hAnsi="Times New Roman" w:cs="Times New Roman"/>
        </w:rPr>
        <w:t>Технических у</w:t>
      </w:r>
      <w:r w:rsidRPr="00AE0A37">
        <w:rPr>
          <w:rFonts w:ascii="Times New Roman" w:hAnsi="Times New Roman" w:cs="Times New Roman"/>
        </w:rPr>
        <w:t xml:space="preserve">словий подключения  в  </w:t>
      </w:r>
      <w:r w:rsidR="00B244A6" w:rsidRPr="00AE0A37">
        <w:rPr>
          <w:rFonts w:ascii="Times New Roman" w:hAnsi="Times New Roman" w:cs="Times New Roman"/>
        </w:rPr>
        <w:t>разделе</w:t>
      </w:r>
      <w:r w:rsidRPr="00AE0A37">
        <w:rPr>
          <w:rFonts w:ascii="Times New Roman" w:hAnsi="Times New Roman" w:cs="Times New Roman"/>
        </w:rPr>
        <w:t xml:space="preserve"> проектной</w:t>
      </w:r>
      <w:r w:rsidR="00531D3A" w:rsidRPr="00AE0A37">
        <w:rPr>
          <w:rFonts w:ascii="Times New Roman" w:hAnsi="Times New Roman" w:cs="Times New Roman"/>
        </w:rPr>
        <w:t xml:space="preserve"> рабочей</w:t>
      </w:r>
      <w:r w:rsidRPr="00AE0A37">
        <w:rPr>
          <w:rFonts w:ascii="Times New Roman" w:hAnsi="Times New Roman" w:cs="Times New Roman"/>
        </w:rPr>
        <w:t xml:space="preserve"> документации </w:t>
      </w:r>
      <w:r w:rsidR="00531D3A" w:rsidRPr="00AE0A37">
        <w:rPr>
          <w:rFonts w:ascii="Times New Roman" w:hAnsi="Times New Roman" w:cs="Times New Roman"/>
          <w:bCs/>
        </w:rPr>
        <w:t>Заявителя</w:t>
      </w:r>
      <w:r w:rsidRPr="00AE0A37">
        <w:rPr>
          <w:rFonts w:ascii="Times New Roman" w:hAnsi="Times New Roman" w:cs="Times New Roman"/>
        </w:rPr>
        <w:t xml:space="preserve">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 течение 30 (тридцати) рабочих дней. В случае несоответствия проектной документации </w:t>
      </w:r>
      <w:r w:rsidR="00531D3A" w:rsidRPr="00AE0A37">
        <w:rPr>
          <w:rFonts w:ascii="Times New Roman" w:hAnsi="Times New Roman" w:cs="Times New Roman"/>
        </w:rPr>
        <w:t>Техническим у</w:t>
      </w:r>
      <w:r w:rsidRPr="00AE0A37">
        <w:rPr>
          <w:rFonts w:ascii="Times New Roman" w:hAnsi="Times New Roman" w:cs="Times New Roman"/>
        </w:rPr>
        <w:t xml:space="preserve">словиям подключения, требованиям нормативной технической документации </w:t>
      </w:r>
      <w:r w:rsidRPr="00AE0A37">
        <w:rPr>
          <w:rFonts w:ascii="Times New Roman" w:hAnsi="Times New Roman" w:cs="Times New Roman"/>
          <w:bCs/>
        </w:rPr>
        <w:t>Исполнитель</w:t>
      </w:r>
      <w:r w:rsidRPr="00AE0A37">
        <w:rPr>
          <w:rFonts w:ascii="Times New Roman" w:hAnsi="Times New Roman" w:cs="Times New Roman"/>
        </w:rPr>
        <w:t xml:space="preserve"> имеет право письменно отказаться от согласования рабочего проекта с </w:t>
      </w:r>
      <w:r w:rsidRPr="00AE0A37">
        <w:rPr>
          <w:rFonts w:ascii="Times New Roman" w:hAnsi="Times New Roman" w:cs="Times New Roman"/>
        </w:rPr>
        <w:lastRenderedPageBreak/>
        <w:t xml:space="preserve">указанием причин такого отказа. </w:t>
      </w:r>
      <w:r w:rsidRPr="00AE0A37">
        <w:rPr>
          <w:rFonts w:ascii="Times New Roman" w:hAnsi="Times New Roman" w:cs="Times New Roman"/>
          <w:bCs/>
        </w:rPr>
        <w:t>Заявитель</w:t>
      </w:r>
      <w:r w:rsidRPr="00AE0A37">
        <w:rPr>
          <w:rFonts w:ascii="Times New Roman" w:hAnsi="Times New Roman" w:cs="Times New Roman"/>
        </w:rPr>
        <w:t xml:space="preserve"> в течение 30 (тридцати) рабочих  дней производит корректировку проектной документации с целью устранения замечаний и представляет ее повторно на согласование </w:t>
      </w:r>
      <w:r w:rsidRPr="00AE0A37">
        <w:rPr>
          <w:rFonts w:ascii="Times New Roman" w:hAnsi="Times New Roman" w:cs="Times New Roman"/>
          <w:bCs/>
        </w:rPr>
        <w:t>Исполнителю</w:t>
      </w:r>
      <w:r w:rsidRPr="00AE0A37">
        <w:rPr>
          <w:rFonts w:ascii="Times New Roman" w:hAnsi="Times New Roman" w:cs="Times New Roman"/>
        </w:rPr>
        <w:t>.</w:t>
      </w:r>
    </w:p>
    <w:p w:rsidR="000A7B23" w:rsidRPr="00AE0A37" w:rsidRDefault="000A7B23" w:rsidP="000A7B23">
      <w:pPr>
        <w:pStyle w:val="a8"/>
        <w:tabs>
          <w:tab w:val="clear" w:pos="360"/>
          <w:tab w:val="left" w:pos="708"/>
        </w:tabs>
        <w:ind w:left="0" w:firstLine="540"/>
        <w:jc w:val="both"/>
        <w:rPr>
          <w:sz w:val="22"/>
          <w:szCs w:val="22"/>
        </w:rPr>
      </w:pPr>
      <w:r w:rsidRPr="00AE0A37">
        <w:rPr>
          <w:spacing w:val="-2"/>
          <w:sz w:val="22"/>
          <w:szCs w:val="22"/>
        </w:rPr>
        <w:t>3.4</w:t>
      </w:r>
      <w:r w:rsidR="00531D3A" w:rsidRPr="00AE0A37">
        <w:rPr>
          <w:spacing w:val="-2"/>
          <w:sz w:val="22"/>
          <w:szCs w:val="22"/>
        </w:rPr>
        <w:t>.9</w:t>
      </w:r>
      <w:r w:rsidRPr="00AE0A37">
        <w:rPr>
          <w:spacing w:val="-2"/>
          <w:sz w:val="22"/>
          <w:szCs w:val="22"/>
        </w:rPr>
        <w:t>.</w:t>
      </w:r>
      <w:r w:rsidRPr="00AE0A37">
        <w:rPr>
          <w:sz w:val="22"/>
          <w:szCs w:val="22"/>
        </w:rPr>
        <w:t xml:space="preserve"> Исполнитель  </w:t>
      </w:r>
      <w:r w:rsidR="00B244A6" w:rsidRPr="00AE0A37">
        <w:rPr>
          <w:sz w:val="22"/>
          <w:szCs w:val="22"/>
        </w:rPr>
        <w:t xml:space="preserve">в ходе проверки  условий подключения  обязан </w:t>
      </w:r>
      <w:r w:rsidRPr="00AE0A37">
        <w:rPr>
          <w:sz w:val="22"/>
          <w:szCs w:val="22"/>
        </w:rPr>
        <w:t>офо</w:t>
      </w:r>
      <w:r w:rsidR="00B244A6" w:rsidRPr="00AE0A37">
        <w:rPr>
          <w:sz w:val="22"/>
          <w:szCs w:val="22"/>
        </w:rPr>
        <w:t>рмить   следующие акты</w:t>
      </w:r>
      <w:r w:rsidRPr="00AE0A37">
        <w:rPr>
          <w:sz w:val="22"/>
          <w:szCs w:val="22"/>
        </w:rPr>
        <w:t xml:space="preserve">: </w:t>
      </w:r>
    </w:p>
    <w:p w:rsidR="000A7B23" w:rsidRPr="00AE0A37" w:rsidRDefault="000A7B23" w:rsidP="00B244A6">
      <w:pPr>
        <w:spacing w:after="0" w:line="240" w:lineRule="auto"/>
        <w:ind w:left="567"/>
        <w:jc w:val="both"/>
        <w:rPr>
          <w:rFonts w:ascii="Times New Roman" w:hAnsi="Times New Roman" w:cs="Times New Roman"/>
          <w:spacing w:val="-2"/>
        </w:rPr>
      </w:pPr>
      <w:r w:rsidRPr="00AE0A37">
        <w:rPr>
          <w:rFonts w:ascii="Times New Roman" w:hAnsi="Times New Roman" w:cs="Times New Roman"/>
        </w:rPr>
        <w:t xml:space="preserve">- </w:t>
      </w:r>
      <w:r w:rsidRPr="00AE0A37">
        <w:rPr>
          <w:rFonts w:ascii="Times New Roman" w:hAnsi="Times New Roman" w:cs="Times New Roman"/>
          <w:spacing w:val="-2"/>
        </w:rPr>
        <w:t>Ак</w:t>
      </w:r>
      <w:r w:rsidR="00531D3A" w:rsidRPr="00AE0A37">
        <w:rPr>
          <w:rFonts w:ascii="Times New Roman" w:hAnsi="Times New Roman" w:cs="Times New Roman"/>
          <w:spacing w:val="-2"/>
        </w:rPr>
        <w:t>т</w:t>
      </w:r>
      <w:r w:rsidRPr="00AE0A37">
        <w:rPr>
          <w:rFonts w:ascii="Times New Roman" w:hAnsi="Times New Roman" w:cs="Times New Roman"/>
          <w:spacing w:val="-2"/>
        </w:rPr>
        <w:t xml:space="preserve"> приемки узла учета из СМР,</w:t>
      </w:r>
    </w:p>
    <w:p w:rsidR="000A7B23" w:rsidRPr="00AE0A37" w:rsidRDefault="00B244A6" w:rsidP="00B244A6">
      <w:pPr>
        <w:spacing w:after="0" w:line="240" w:lineRule="auto"/>
        <w:ind w:left="567"/>
        <w:jc w:val="both"/>
        <w:rPr>
          <w:rFonts w:ascii="Times New Roman" w:hAnsi="Times New Roman" w:cs="Times New Roman"/>
          <w:spacing w:val="-2"/>
        </w:rPr>
      </w:pPr>
      <w:r w:rsidRPr="00AE0A37">
        <w:rPr>
          <w:rFonts w:ascii="Times New Roman" w:hAnsi="Times New Roman" w:cs="Times New Roman"/>
          <w:spacing w:val="-2"/>
        </w:rPr>
        <w:t xml:space="preserve">- </w:t>
      </w:r>
      <w:r w:rsidR="00531D3A" w:rsidRPr="00AE0A37">
        <w:rPr>
          <w:rFonts w:ascii="Times New Roman" w:hAnsi="Times New Roman" w:cs="Times New Roman"/>
          <w:spacing w:val="-2"/>
        </w:rPr>
        <w:t xml:space="preserve">Акт </w:t>
      </w:r>
      <w:r w:rsidR="000A7B23" w:rsidRPr="00AE0A37">
        <w:rPr>
          <w:rFonts w:ascii="Times New Roman" w:hAnsi="Times New Roman" w:cs="Times New Roman"/>
          <w:spacing w:val="-2"/>
        </w:rPr>
        <w:t>приемки  оборудования  индивидуального теплового пункта  (ИТП) из СМР</w:t>
      </w:r>
    </w:p>
    <w:p w:rsidR="000A7B23" w:rsidRPr="00AE0A37" w:rsidRDefault="00B244A6" w:rsidP="00B244A6">
      <w:pPr>
        <w:spacing w:after="0" w:line="240" w:lineRule="auto"/>
        <w:ind w:left="567"/>
        <w:jc w:val="both"/>
        <w:rPr>
          <w:rFonts w:ascii="Times New Roman" w:hAnsi="Times New Roman" w:cs="Times New Roman"/>
          <w:spacing w:val="-2"/>
        </w:rPr>
      </w:pPr>
      <w:r w:rsidRPr="00AE0A37">
        <w:rPr>
          <w:rFonts w:ascii="Times New Roman" w:hAnsi="Times New Roman" w:cs="Times New Roman"/>
          <w:spacing w:val="-2"/>
        </w:rPr>
        <w:t xml:space="preserve">- </w:t>
      </w:r>
      <w:r w:rsidR="00531D3A" w:rsidRPr="00AE0A37">
        <w:rPr>
          <w:rFonts w:ascii="Times New Roman" w:hAnsi="Times New Roman" w:cs="Times New Roman"/>
          <w:spacing w:val="-2"/>
        </w:rPr>
        <w:t xml:space="preserve">Акт </w:t>
      </w:r>
      <w:r w:rsidR="000A7B23" w:rsidRPr="00AE0A37">
        <w:rPr>
          <w:rFonts w:ascii="Times New Roman" w:hAnsi="Times New Roman" w:cs="Times New Roman"/>
          <w:spacing w:val="-2"/>
        </w:rPr>
        <w:t xml:space="preserve">  ввода узла учета в эксплуатацию,</w:t>
      </w:r>
    </w:p>
    <w:p w:rsidR="000A7B23" w:rsidRPr="00AE0A37" w:rsidRDefault="00B244A6" w:rsidP="00B244A6">
      <w:pPr>
        <w:spacing w:after="0" w:line="240" w:lineRule="auto"/>
        <w:ind w:left="567"/>
        <w:jc w:val="both"/>
        <w:rPr>
          <w:rFonts w:ascii="Times New Roman" w:hAnsi="Times New Roman" w:cs="Times New Roman"/>
        </w:rPr>
      </w:pPr>
      <w:r w:rsidRPr="00AE0A37">
        <w:rPr>
          <w:rFonts w:ascii="Times New Roman" w:hAnsi="Times New Roman" w:cs="Times New Roman"/>
          <w:spacing w:val="-2"/>
        </w:rPr>
        <w:t>-</w:t>
      </w:r>
      <w:r w:rsidR="00531D3A" w:rsidRPr="00AE0A37">
        <w:rPr>
          <w:rFonts w:ascii="Times New Roman" w:hAnsi="Times New Roman" w:cs="Times New Roman"/>
          <w:spacing w:val="-2"/>
        </w:rPr>
        <w:t>Акт</w:t>
      </w:r>
      <w:r w:rsidR="000A7B23" w:rsidRPr="00AE0A37">
        <w:rPr>
          <w:rFonts w:ascii="Times New Roman" w:hAnsi="Times New Roman" w:cs="Times New Roman"/>
          <w:spacing w:val="-2"/>
        </w:rPr>
        <w:t xml:space="preserve"> о готовности внутриплощадочных и внутридомовых сетей и оборудования</w:t>
      </w:r>
      <w:r w:rsidR="000A7B23" w:rsidRPr="00AE0A37">
        <w:rPr>
          <w:rFonts w:ascii="Times New Roman" w:hAnsi="Times New Roman" w:cs="Times New Roman"/>
        </w:rPr>
        <w:t xml:space="preserve"> подключаемого объекта к подаче тепловой  энергии и теплоносителя,</w:t>
      </w:r>
    </w:p>
    <w:p w:rsidR="00B720DE" w:rsidRPr="00AE0A37" w:rsidRDefault="00B244A6" w:rsidP="00B720DE">
      <w:pPr>
        <w:spacing w:after="0" w:line="240" w:lineRule="auto"/>
        <w:ind w:left="567"/>
        <w:jc w:val="both"/>
        <w:rPr>
          <w:rFonts w:ascii="Times New Roman" w:hAnsi="Times New Roman" w:cs="Times New Roman"/>
        </w:rPr>
      </w:pPr>
      <w:r w:rsidRPr="00AE0A37">
        <w:rPr>
          <w:rFonts w:ascii="Times New Roman" w:hAnsi="Times New Roman" w:cs="Times New Roman"/>
        </w:rPr>
        <w:t>-</w:t>
      </w:r>
      <w:r w:rsidR="00531D3A" w:rsidRPr="00AE0A37">
        <w:rPr>
          <w:rFonts w:ascii="Times New Roman" w:hAnsi="Times New Roman" w:cs="Times New Roman"/>
        </w:rPr>
        <w:t>Акт</w:t>
      </w:r>
      <w:r w:rsidR="000A7B23" w:rsidRPr="00AE0A37">
        <w:rPr>
          <w:rFonts w:ascii="Times New Roman" w:hAnsi="Times New Roman" w:cs="Times New Roman"/>
        </w:rPr>
        <w:t xml:space="preserve"> о подключении объекта к системе теплоснабжения</w:t>
      </w:r>
      <w:r w:rsidR="00851EE9" w:rsidRPr="00AE0A37">
        <w:rPr>
          <w:rFonts w:ascii="Times New Roman" w:hAnsi="Times New Roman" w:cs="Times New Roman"/>
        </w:rPr>
        <w:t>.</w:t>
      </w:r>
    </w:p>
    <w:p w:rsidR="000A7B23" w:rsidRPr="00AE0A37" w:rsidRDefault="000A7B23" w:rsidP="000A7B23">
      <w:pPr>
        <w:widowControl w:val="0"/>
        <w:autoSpaceDE w:val="0"/>
        <w:autoSpaceDN w:val="0"/>
        <w:adjustRightInd w:val="0"/>
        <w:spacing w:after="0" w:line="240" w:lineRule="auto"/>
        <w:ind w:firstLine="539"/>
        <w:jc w:val="both"/>
        <w:rPr>
          <w:rFonts w:ascii="Times New Roman" w:hAnsi="Times New Roman" w:cs="Times New Roman"/>
          <w:b/>
        </w:rPr>
      </w:pPr>
      <w:r w:rsidRPr="00AE0A37">
        <w:rPr>
          <w:rFonts w:ascii="Times New Roman" w:hAnsi="Times New Roman" w:cs="Times New Roman"/>
          <w:b/>
        </w:rPr>
        <w:t>3.5. Права Исполнителя:</w:t>
      </w:r>
    </w:p>
    <w:p w:rsidR="00CB1D09" w:rsidRPr="00AE0A37" w:rsidRDefault="00531D3A" w:rsidP="005210C2">
      <w:pPr>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rPr>
        <w:t xml:space="preserve">3.5.1. </w:t>
      </w:r>
      <w:r w:rsidR="00AB7247" w:rsidRPr="00AE0A37">
        <w:rPr>
          <w:rFonts w:ascii="Times New Roman" w:hAnsi="Times New Roman" w:cs="Times New Roman"/>
        </w:rPr>
        <w:t>У</w:t>
      </w:r>
      <w:r w:rsidRPr="00AE0A37">
        <w:rPr>
          <w:rFonts w:ascii="Times New Roman" w:hAnsi="Times New Roman" w:cs="Times New Roman"/>
        </w:rPr>
        <w:t>частвовать в приемке скрытых работ по укладке сети от подключаемо</w:t>
      </w:r>
      <w:r w:rsidR="00AB7247" w:rsidRPr="00AE0A37">
        <w:rPr>
          <w:rFonts w:ascii="Times New Roman" w:hAnsi="Times New Roman" w:cs="Times New Roman"/>
        </w:rPr>
        <w:t>го объекта до точки подключения.</w:t>
      </w:r>
      <w:r w:rsidR="00CB1D09" w:rsidRPr="00AE0A37">
        <w:rPr>
          <w:rFonts w:ascii="Times New Roman" w:hAnsi="Times New Roman" w:cs="Times New Roman"/>
        </w:rPr>
        <w:t xml:space="preserve"> Принимать результаты скрытых работ, визировать акты скрытых работ, предоставляемые подрядными организациями Заявителя</w:t>
      </w:r>
    </w:p>
    <w:p w:rsidR="00CB1D09" w:rsidRPr="00AE0A37" w:rsidRDefault="005210C2" w:rsidP="00CB1D09">
      <w:pPr>
        <w:pStyle w:val="a8"/>
        <w:tabs>
          <w:tab w:val="clear" w:pos="360"/>
        </w:tabs>
        <w:ind w:left="0" w:firstLine="539"/>
        <w:jc w:val="both"/>
        <w:rPr>
          <w:spacing w:val="-6"/>
          <w:sz w:val="22"/>
          <w:szCs w:val="22"/>
        </w:rPr>
      </w:pPr>
      <w:r w:rsidRPr="00AE0A37">
        <w:rPr>
          <w:spacing w:val="-6"/>
          <w:sz w:val="22"/>
          <w:szCs w:val="22"/>
        </w:rPr>
        <w:t>3.5.2</w:t>
      </w:r>
      <w:r w:rsidR="00CB1D09" w:rsidRPr="00AE0A37">
        <w:rPr>
          <w:spacing w:val="-6"/>
          <w:sz w:val="22"/>
          <w:szCs w:val="22"/>
        </w:rPr>
        <w:t xml:space="preserve">. Присутствовать при  промывках и </w:t>
      </w:r>
      <w:proofErr w:type="spellStart"/>
      <w:r w:rsidR="00CB1D09" w:rsidRPr="00AE0A37">
        <w:rPr>
          <w:spacing w:val="-6"/>
          <w:sz w:val="22"/>
          <w:szCs w:val="22"/>
        </w:rPr>
        <w:t>опрессовках</w:t>
      </w:r>
      <w:proofErr w:type="spellEnd"/>
      <w:r w:rsidR="00CB1D09" w:rsidRPr="00AE0A37">
        <w:rPr>
          <w:spacing w:val="-6"/>
          <w:sz w:val="22"/>
          <w:szCs w:val="22"/>
        </w:rPr>
        <w:t xml:space="preserve"> систем теплопотребления Заявителя и принимать результаты  работ с подписанием соответствующих актов.</w:t>
      </w:r>
    </w:p>
    <w:p w:rsidR="00CB1D09" w:rsidRPr="00AE0A37" w:rsidRDefault="005210C2" w:rsidP="00CB1D09">
      <w:pPr>
        <w:pStyle w:val="ConsPlusNormal"/>
        <w:ind w:firstLine="539"/>
        <w:jc w:val="both"/>
        <w:rPr>
          <w:rFonts w:ascii="Times New Roman" w:hAnsi="Times New Roman" w:cs="Times New Roman"/>
          <w:szCs w:val="22"/>
        </w:rPr>
      </w:pPr>
      <w:r w:rsidRPr="00AE0A37">
        <w:rPr>
          <w:rFonts w:ascii="Times New Roman" w:hAnsi="Times New Roman" w:cs="Times New Roman"/>
          <w:szCs w:val="22"/>
        </w:rPr>
        <w:t>3.5.3</w:t>
      </w:r>
      <w:r w:rsidR="00CB1D09" w:rsidRPr="00AE0A37">
        <w:rPr>
          <w:rFonts w:ascii="Times New Roman" w:hAnsi="Times New Roman" w:cs="Times New Roman"/>
          <w:szCs w:val="22"/>
        </w:rPr>
        <w:t xml:space="preserve">. Присутствовать при  проведении пуско-наладочных работ (ПНР). Принимать результаты  ПНР. Участвовать в комплексном опробовании </w:t>
      </w:r>
      <w:proofErr w:type="spellStart"/>
      <w:r w:rsidR="00CB1D09" w:rsidRPr="00AE0A37">
        <w:rPr>
          <w:rFonts w:ascii="Times New Roman" w:hAnsi="Times New Roman" w:cs="Times New Roman"/>
          <w:szCs w:val="22"/>
        </w:rPr>
        <w:t>теплопотребляющего</w:t>
      </w:r>
      <w:proofErr w:type="spellEnd"/>
      <w:r w:rsidR="00CB1D09" w:rsidRPr="00AE0A37">
        <w:rPr>
          <w:rFonts w:ascii="Times New Roman" w:hAnsi="Times New Roman" w:cs="Times New Roman"/>
          <w:szCs w:val="22"/>
        </w:rPr>
        <w:t xml:space="preserve"> оборудования</w:t>
      </w:r>
    </w:p>
    <w:p w:rsidR="00CB1D09" w:rsidRPr="00AE0A37" w:rsidRDefault="00CB1D09" w:rsidP="00CB1D09">
      <w:pPr>
        <w:pStyle w:val="a8"/>
        <w:tabs>
          <w:tab w:val="clear" w:pos="360"/>
          <w:tab w:val="left" w:pos="0"/>
        </w:tabs>
        <w:ind w:left="0" w:firstLine="539"/>
        <w:jc w:val="both"/>
        <w:rPr>
          <w:spacing w:val="-6"/>
          <w:sz w:val="22"/>
          <w:szCs w:val="22"/>
        </w:rPr>
      </w:pPr>
      <w:r w:rsidRPr="00AE0A37">
        <w:rPr>
          <w:spacing w:val="-6"/>
          <w:sz w:val="22"/>
          <w:szCs w:val="22"/>
        </w:rPr>
        <w:t xml:space="preserve">3.5.5. Осуществлять контроль за выполнением Заявителем Технических условий подключения </w:t>
      </w:r>
      <w:proofErr w:type="gramStart"/>
      <w:r w:rsidRPr="00AE0A37">
        <w:rPr>
          <w:spacing w:val="-6"/>
          <w:sz w:val="22"/>
          <w:szCs w:val="22"/>
        </w:rPr>
        <w:t>и  обязательств</w:t>
      </w:r>
      <w:proofErr w:type="gramEnd"/>
      <w:r w:rsidRPr="00AE0A37">
        <w:rPr>
          <w:spacing w:val="-6"/>
          <w:sz w:val="22"/>
          <w:szCs w:val="22"/>
        </w:rPr>
        <w:t xml:space="preserve"> по договору, в том числе путем направления запросов и направления уполномоченных представителей на объект Заявителя без вызова Заявителя. </w:t>
      </w:r>
    </w:p>
    <w:p w:rsidR="00CB1D09" w:rsidRPr="00AE0A37" w:rsidRDefault="00CB1D09" w:rsidP="00CB1D09">
      <w:pPr>
        <w:pStyle w:val="ConsPlusNormal"/>
        <w:ind w:firstLine="539"/>
        <w:jc w:val="both"/>
        <w:rPr>
          <w:rFonts w:ascii="Times New Roman" w:hAnsi="Times New Roman" w:cs="Times New Roman"/>
          <w:szCs w:val="22"/>
        </w:rPr>
      </w:pPr>
      <w:r w:rsidRPr="00AE0A37">
        <w:rPr>
          <w:rFonts w:ascii="Times New Roman" w:hAnsi="Times New Roman" w:cs="Times New Roman"/>
          <w:szCs w:val="22"/>
        </w:rPr>
        <w:t>3.5.6. Выявлять недостатки в проектной документации при производстве монтажных работ и обязывать Заявителя вносить изменения в проектную документацию.</w:t>
      </w:r>
    </w:p>
    <w:p w:rsidR="00860638" w:rsidRPr="00AE0A37" w:rsidRDefault="00CB1D09" w:rsidP="003C4C55">
      <w:pPr>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rPr>
        <w:t>3.5.7</w:t>
      </w:r>
      <w:r w:rsidR="00AB7247" w:rsidRPr="00AE0A37">
        <w:rPr>
          <w:rFonts w:ascii="Times New Roman" w:hAnsi="Times New Roman" w:cs="Times New Roman"/>
        </w:rPr>
        <w:t xml:space="preserve">. </w:t>
      </w:r>
      <w:r w:rsidR="003C4C55" w:rsidRPr="00AE0A37">
        <w:rPr>
          <w:rFonts w:ascii="Times New Roman" w:hAnsi="Times New Roman" w:cs="Times New Roman"/>
        </w:rPr>
        <w:t>Изменить дату подключения подключаемого объекта на более позднюю без изменения сроков внесения платы за подключение в случаях, перечисленных в пункте 7.</w:t>
      </w:r>
      <w:r w:rsidR="003B439C" w:rsidRPr="00AE0A37">
        <w:rPr>
          <w:rFonts w:ascii="Times New Roman" w:hAnsi="Times New Roman" w:cs="Times New Roman"/>
        </w:rPr>
        <w:t>3</w:t>
      </w:r>
      <w:r w:rsidR="003C4C55" w:rsidRPr="00AE0A37">
        <w:rPr>
          <w:rFonts w:ascii="Times New Roman" w:hAnsi="Times New Roman" w:cs="Times New Roman"/>
        </w:rPr>
        <w:t>. настоящего договора.</w:t>
      </w:r>
    </w:p>
    <w:p w:rsidR="001778CB" w:rsidRPr="00AE0A37" w:rsidRDefault="00CB1D09" w:rsidP="002F149D">
      <w:pPr>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rPr>
        <w:t>3.5.8</w:t>
      </w:r>
      <w:r w:rsidR="001778CB" w:rsidRPr="00AE0A37">
        <w:rPr>
          <w:rFonts w:ascii="Times New Roman" w:hAnsi="Times New Roman" w:cs="Times New Roman"/>
        </w:rPr>
        <w:t xml:space="preserve">. </w:t>
      </w:r>
      <w:r w:rsidR="002F149D" w:rsidRPr="00AE0A37">
        <w:rPr>
          <w:rFonts w:ascii="Times New Roman" w:hAnsi="Times New Roman" w:cs="Times New Roman"/>
        </w:rPr>
        <w:t xml:space="preserve">Требовать уплаты пени, неустоек, начисленных в соответствии с </w:t>
      </w:r>
      <w:r w:rsidR="00934116" w:rsidRPr="00AE0A37">
        <w:rPr>
          <w:rFonts w:ascii="Times New Roman" w:hAnsi="Times New Roman" w:cs="Times New Roman"/>
        </w:rPr>
        <w:t>пунктами 5.3., 5.4.</w:t>
      </w:r>
      <w:r w:rsidR="002F149D" w:rsidRPr="00AE0A37">
        <w:rPr>
          <w:rFonts w:ascii="Times New Roman" w:hAnsi="Times New Roman" w:cs="Times New Roman"/>
        </w:rPr>
        <w:t xml:space="preserve"> настоящего договора</w:t>
      </w:r>
      <w:r w:rsidR="00934116" w:rsidRPr="00AE0A37">
        <w:rPr>
          <w:rFonts w:ascii="Times New Roman" w:hAnsi="Times New Roman" w:cs="Times New Roman"/>
        </w:rPr>
        <w:t>.</w:t>
      </w:r>
    </w:p>
    <w:p w:rsidR="001778CB" w:rsidRPr="00AE0A37" w:rsidRDefault="00CB1D09" w:rsidP="001778CB">
      <w:pPr>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rPr>
        <w:t>3.5.9</w:t>
      </w:r>
      <w:r w:rsidR="001778CB" w:rsidRPr="00AE0A37">
        <w:rPr>
          <w:rFonts w:ascii="Times New Roman" w:hAnsi="Times New Roman" w:cs="Times New Roman"/>
        </w:rPr>
        <w:t>. 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860638" w:rsidRPr="00AE0A37" w:rsidRDefault="00CB1D09" w:rsidP="00860638">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rPr>
        <w:t>3.5.10</w:t>
      </w:r>
      <w:r w:rsidR="00860638" w:rsidRPr="00AE0A37">
        <w:rPr>
          <w:rFonts w:ascii="Times New Roman" w:hAnsi="Times New Roman" w:cs="Times New Roman"/>
        </w:rPr>
        <w:t>. Не выдавать акт о подключении до даты получения платы за</w:t>
      </w:r>
      <w:r w:rsidR="00934116" w:rsidRPr="00AE0A37">
        <w:rPr>
          <w:rFonts w:ascii="Times New Roman" w:hAnsi="Times New Roman" w:cs="Times New Roman"/>
        </w:rPr>
        <w:t xml:space="preserve"> подключение в сроки, установленные  в соответствии с </w:t>
      </w:r>
      <w:r w:rsidR="00FD73A4" w:rsidRPr="00AE0A37">
        <w:rPr>
          <w:rFonts w:ascii="Times New Roman" w:hAnsi="Times New Roman" w:cs="Times New Roman"/>
        </w:rPr>
        <w:t>условиями настоящего Договора.</w:t>
      </w:r>
    </w:p>
    <w:p w:rsidR="00934116" w:rsidRPr="00AE0A37" w:rsidRDefault="00CB1D09" w:rsidP="00934116">
      <w:pPr>
        <w:autoSpaceDE w:val="0"/>
        <w:autoSpaceDN w:val="0"/>
        <w:adjustRightInd w:val="0"/>
        <w:spacing w:after="0" w:line="240" w:lineRule="auto"/>
        <w:ind w:firstLine="539"/>
        <w:jc w:val="both"/>
        <w:rPr>
          <w:rFonts w:ascii="Times New Roman" w:hAnsi="Times New Roman" w:cs="Times New Roman"/>
          <w:bCs/>
        </w:rPr>
      </w:pPr>
      <w:r w:rsidRPr="00AE0A37">
        <w:rPr>
          <w:rFonts w:ascii="Times New Roman" w:eastAsiaTheme="minorHAnsi" w:hAnsi="Times New Roman" w:cs="Times New Roman"/>
          <w:lang w:eastAsia="en-US"/>
        </w:rPr>
        <w:t>3.5.11</w:t>
      </w:r>
      <w:r w:rsidR="00860638" w:rsidRPr="00AE0A37">
        <w:rPr>
          <w:rFonts w:ascii="Times New Roman" w:eastAsiaTheme="minorHAnsi" w:hAnsi="Times New Roman" w:cs="Times New Roman"/>
          <w:lang w:eastAsia="en-US"/>
        </w:rPr>
        <w:t xml:space="preserve">. </w:t>
      </w:r>
      <w:r w:rsidR="00934116" w:rsidRPr="00AE0A37">
        <w:rPr>
          <w:rFonts w:ascii="Times New Roman" w:hAnsi="Times New Roman" w:cs="Times New Roman"/>
          <w:bCs/>
        </w:rPr>
        <w:t xml:space="preserve">Приостановить исполнение своих обязательств по настоящему  </w:t>
      </w:r>
      <w:r w:rsidR="00422752">
        <w:rPr>
          <w:rFonts w:ascii="Times New Roman" w:hAnsi="Times New Roman" w:cs="Times New Roman"/>
          <w:bCs/>
        </w:rPr>
        <w:t>Д</w:t>
      </w:r>
      <w:r w:rsidR="00934116" w:rsidRPr="00AE0A37">
        <w:rPr>
          <w:rFonts w:ascii="Times New Roman" w:hAnsi="Times New Roman" w:cs="Times New Roman"/>
          <w:bCs/>
        </w:rPr>
        <w:t>оговору в случаях,  перечис</w:t>
      </w:r>
      <w:r w:rsidR="00CA52DE" w:rsidRPr="00AE0A37">
        <w:rPr>
          <w:rFonts w:ascii="Times New Roman" w:hAnsi="Times New Roman" w:cs="Times New Roman"/>
          <w:bCs/>
        </w:rPr>
        <w:t xml:space="preserve">ленных в пунктах </w:t>
      </w:r>
      <w:r w:rsidR="00934116" w:rsidRPr="00AE0A37">
        <w:rPr>
          <w:rFonts w:ascii="Times New Roman" w:hAnsi="Times New Roman" w:cs="Times New Roman"/>
          <w:bCs/>
        </w:rPr>
        <w:t>5.5.</w:t>
      </w:r>
      <w:r w:rsidR="00CA52DE" w:rsidRPr="00AE0A37">
        <w:rPr>
          <w:rFonts w:ascii="Times New Roman" w:hAnsi="Times New Roman" w:cs="Times New Roman"/>
          <w:bCs/>
        </w:rPr>
        <w:t>, 5.6.</w:t>
      </w:r>
      <w:r w:rsidR="00934116" w:rsidRPr="00AE0A37">
        <w:rPr>
          <w:rFonts w:ascii="Times New Roman" w:hAnsi="Times New Roman" w:cs="Times New Roman"/>
          <w:bCs/>
        </w:rPr>
        <w:t xml:space="preserve"> настоящего </w:t>
      </w:r>
      <w:r w:rsidR="00422752">
        <w:rPr>
          <w:rFonts w:ascii="Times New Roman" w:hAnsi="Times New Roman" w:cs="Times New Roman"/>
          <w:bCs/>
        </w:rPr>
        <w:t>Д</w:t>
      </w:r>
      <w:r w:rsidR="00934116" w:rsidRPr="00AE0A37">
        <w:rPr>
          <w:rFonts w:ascii="Times New Roman" w:hAnsi="Times New Roman" w:cs="Times New Roman"/>
          <w:bCs/>
        </w:rPr>
        <w:t>оговора</w:t>
      </w:r>
    </w:p>
    <w:p w:rsidR="00934116" w:rsidRPr="00AE0A37" w:rsidRDefault="00CB1D09" w:rsidP="00934116">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AE0A37">
        <w:rPr>
          <w:rFonts w:ascii="Times New Roman" w:hAnsi="Times New Roman" w:cs="Times New Roman"/>
          <w:bCs/>
        </w:rPr>
        <w:t>3.5.12</w:t>
      </w:r>
      <w:r w:rsidR="003646E8" w:rsidRPr="00AE0A37">
        <w:rPr>
          <w:rFonts w:ascii="Times New Roman" w:hAnsi="Times New Roman" w:cs="Times New Roman"/>
          <w:bCs/>
        </w:rPr>
        <w:t xml:space="preserve">. </w:t>
      </w:r>
      <w:r w:rsidR="00934116" w:rsidRPr="00AE0A37">
        <w:rPr>
          <w:rFonts w:ascii="Times New Roman" w:eastAsiaTheme="minorHAnsi" w:hAnsi="Times New Roman" w:cs="Times New Roman"/>
          <w:lang w:eastAsia="en-US"/>
        </w:rPr>
        <w:t xml:space="preserve">В одностороннем порядке отказаться от исполнения настоящего договора в случаях, перечисленных в пункте  </w:t>
      </w:r>
      <w:r w:rsidR="00A314FA" w:rsidRPr="00AE0A37">
        <w:rPr>
          <w:rFonts w:ascii="Times New Roman" w:eastAsiaTheme="minorHAnsi" w:hAnsi="Times New Roman" w:cs="Times New Roman"/>
          <w:lang w:eastAsia="en-US"/>
        </w:rPr>
        <w:t>7.4</w:t>
      </w:r>
      <w:r w:rsidR="00934116" w:rsidRPr="00AE0A37">
        <w:rPr>
          <w:rFonts w:ascii="Times New Roman" w:eastAsiaTheme="minorHAnsi" w:hAnsi="Times New Roman" w:cs="Times New Roman"/>
          <w:lang w:eastAsia="en-US"/>
        </w:rPr>
        <w:t>. настоящего договора.</w:t>
      </w:r>
    </w:p>
    <w:p w:rsidR="007C5815" w:rsidRDefault="00FD73A4">
      <w:pPr>
        <w:keepLines/>
        <w:tabs>
          <w:tab w:val="left" w:pos="0"/>
          <w:tab w:val="left" w:pos="1276"/>
        </w:tabs>
        <w:spacing w:after="0" w:line="240" w:lineRule="auto"/>
        <w:contextualSpacing/>
        <w:jc w:val="both"/>
        <w:rPr>
          <w:rFonts w:ascii="Times New Roman" w:eastAsia="Times New Roman" w:hAnsi="Times New Roman" w:cs="Times New Roman"/>
        </w:rPr>
      </w:pPr>
      <w:r w:rsidRPr="00AE0A37">
        <w:rPr>
          <w:rFonts w:ascii="Times New Roman" w:eastAsiaTheme="minorHAnsi" w:hAnsi="Times New Roman" w:cs="Times New Roman"/>
          <w:lang w:eastAsia="en-US"/>
        </w:rPr>
        <w:t xml:space="preserve">3.5.13. </w:t>
      </w:r>
      <w:r w:rsidR="009E2A8C" w:rsidRPr="009E2A8C">
        <w:rPr>
          <w:rFonts w:ascii="Times New Roman" w:eastAsia="Times New Roman" w:hAnsi="Times New Roman" w:cs="Times New Roman"/>
        </w:rPr>
        <w:t>Изменить срок подключения на срок получения разрешений на использование земельных участков третьих лиц, если такое разрешение требуется для размещения тепловых сетей и (или) источников, создаваемых Исполнителем в целях подключения объектов Заявителя.</w:t>
      </w:r>
    </w:p>
    <w:p w:rsidR="00FD73A4" w:rsidRPr="00AE0A37" w:rsidRDefault="00FD73A4" w:rsidP="00934116">
      <w:pPr>
        <w:autoSpaceDE w:val="0"/>
        <w:autoSpaceDN w:val="0"/>
        <w:adjustRightInd w:val="0"/>
        <w:spacing w:after="0" w:line="240" w:lineRule="auto"/>
        <w:ind w:firstLine="540"/>
        <w:jc w:val="both"/>
        <w:rPr>
          <w:rFonts w:ascii="Times New Roman" w:eastAsiaTheme="minorHAnsi" w:hAnsi="Times New Roman" w:cs="Times New Roman"/>
          <w:lang w:eastAsia="en-US"/>
        </w:rPr>
      </w:pPr>
    </w:p>
    <w:p w:rsidR="004406F7" w:rsidRPr="00AE0A37" w:rsidRDefault="004406F7" w:rsidP="004406F7">
      <w:pPr>
        <w:spacing w:after="0" w:line="240" w:lineRule="auto"/>
        <w:ind w:firstLine="709"/>
        <w:jc w:val="center"/>
        <w:rPr>
          <w:rFonts w:ascii="Times New Roman" w:hAnsi="Times New Roman" w:cs="Times New Roman"/>
          <w:b/>
        </w:rPr>
      </w:pPr>
      <w:r w:rsidRPr="00AE0A37">
        <w:rPr>
          <w:rFonts w:ascii="Times New Roman" w:hAnsi="Times New Roman" w:cs="Times New Roman"/>
          <w:b/>
        </w:rPr>
        <w:t>4.Порядок использования электронного документооборота</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 xml:space="preserve">4.1 При </w:t>
      </w:r>
      <w:proofErr w:type="gramStart"/>
      <w:r w:rsidRPr="00AE0A37">
        <w:rPr>
          <w:rFonts w:ascii="Times New Roman" w:hAnsi="Times New Roman" w:cs="Times New Roman"/>
        </w:rPr>
        <w:t>осуществлении  взаимоотношений</w:t>
      </w:r>
      <w:proofErr w:type="gramEnd"/>
      <w:r w:rsidRPr="00AE0A37">
        <w:rPr>
          <w:rFonts w:ascii="Times New Roman" w:hAnsi="Times New Roman" w:cs="Times New Roman"/>
        </w:rPr>
        <w:t xml:space="preserve">  по настоящему договору  стороны используют электронный документооборот. К исполнению </w:t>
      </w:r>
      <w:proofErr w:type="gramStart"/>
      <w:r w:rsidRPr="00AE0A37">
        <w:rPr>
          <w:rFonts w:ascii="Times New Roman" w:hAnsi="Times New Roman" w:cs="Times New Roman"/>
        </w:rPr>
        <w:t>принимаются  следующие</w:t>
      </w:r>
      <w:proofErr w:type="gramEnd"/>
      <w:r w:rsidRPr="00AE0A37">
        <w:rPr>
          <w:rFonts w:ascii="Times New Roman" w:hAnsi="Times New Roman" w:cs="Times New Roman"/>
        </w:rPr>
        <w:t xml:space="preserve"> документы в электронном виде, подписанные электронной подписью (далее – ЭП или «электронная подпись»), посредством Системы защищенного юридически значимого электронного документооборота: акты выполненных работ, </w:t>
      </w:r>
      <w:r w:rsidRPr="00AE0A37">
        <w:rPr>
          <w:rFonts w:ascii="Times New Roman" w:hAnsi="Times New Roman" w:cs="Times New Roman"/>
          <w:bCs/>
        </w:rPr>
        <w:t>Акт о готовности внутриплощадочных и внутридомовых сетей и оборудования подключаемого объекта к подаче тепловой энергии и теплоносителя</w:t>
      </w:r>
      <w:r w:rsidRPr="00AE0A37">
        <w:rPr>
          <w:rFonts w:ascii="Times New Roman" w:hAnsi="Times New Roman" w:cs="Times New Roman"/>
        </w:rPr>
        <w:t>, Акт о подключении (технологическом присоединении) объекта к системам теплоснабжения, счета, счета-фактуры и др.</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 xml:space="preserve">4.2. Передача (обмен) электронных документов предприятия осуществляется через аккредитованного ФНС РФ оператора электронного документооборота ООО «Компания «Тензор» (http://tensor.ru) с использованием веб-решения </w:t>
      </w:r>
      <w:proofErr w:type="spellStart"/>
      <w:r w:rsidRPr="00AE0A37">
        <w:rPr>
          <w:rFonts w:ascii="Times New Roman" w:hAnsi="Times New Roman" w:cs="Times New Roman"/>
        </w:rPr>
        <w:t>СБиС</w:t>
      </w:r>
      <w:proofErr w:type="spellEnd"/>
      <w:r w:rsidRPr="00AE0A37">
        <w:rPr>
          <w:rFonts w:ascii="Times New Roman" w:hAnsi="Times New Roman" w:cs="Times New Roman"/>
        </w:rPr>
        <w:t xml:space="preserve"> (</w:t>
      </w:r>
      <w:hyperlink r:id="rId10" w:history="1">
        <w:r w:rsidRPr="00AE0A37">
          <w:rPr>
            <w:rStyle w:val="a9"/>
            <w:rFonts w:ascii="Times New Roman" w:hAnsi="Times New Roman" w:cs="Times New Roman"/>
          </w:rPr>
          <w:t>http://sbis.ru/edo</w:t>
        </w:r>
      </w:hyperlink>
      <w:r w:rsidRPr="00AE0A37">
        <w:rPr>
          <w:rFonts w:ascii="Times New Roman" w:hAnsi="Times New Roman" w:cs="Times New Roman"/>
        </w:rPr>
        <w:t>). Стороны имеют право оформлять документы, указанные в п. 4.1. настоящего договора, в бумажном виде с собственноручной подписью Сторон в случае невозможности оформить такой документ в электронном виде.</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lastRenderedPageBreak/>
        <w:t xml:space="preserve">4.3. Стороны признают, что направленные и полученные ими через оператора электронного документооборота в соответствии с </w:t>
      </w:r>
      <w:proofErr w:type="spellStart"/>
      <w:r w:rsidRPr="00AE0A37">
        <w:rPr>
          <w:rFonts w:ascii="Times New Roman" w:hAnsi="Times New Roman" w:cs="Times New Roman"/>
        </w:rPr>
        <w:t>пп</w:t>
      </w:r>
      <w:proofErr w:type="spellEnd"/>
      <w:r w:rsidRPr="00AE0A37">
        <w:rPr>
          <w:rFonts w:ascii="Times New Roman" w:hAnsi="Times New Roman" w:cs="Times New Roman"/>
        </w:rPr>
        <w:t>. 4.1-4.8. настоящего Договора электронные документы, подписанные корректной ЭП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корректной ЭП, являются оригиналами, имеют юридическую силу и могут использоваться, в частности, в качестве доказательства в суде, а также при рассмотрении споров в досудебном порядке.</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4.4. При осуществлении электронного документооборота (далее – ЭДО) Стороны руководствуются законодательством Российской Федерации, в частности, Федеральным законом от 06.04.2011 № 63-ФЗ «Об электронной подписи», настоящим Договором, а также регламентом электронного документооборота оператора ЭДО (далее – Регламент).</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4.5. При осуществлении электронного документооборота стороны обязуются:</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4.5.1. Выполнять требования законодательства РФ и иных нормативных правовых документов, условия, определенные настоящим разделом, а также регламентом Оператора ЭДО, при осуществлении электронного документооборота, в отношении которого такие требования установлены.</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4.5.2. Обеспечивать конфиденциальность принадлежащих им ключей электронной подписи. Каждая Сторона несет полную ответственность за сохранение в тайне своих ключей электронной подписи и за действия своих работников.</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4.5.3. Незамедлительно информировать Удостоверяющий центр о факте компрометации принадлежащих им ключей электронной подписи.</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4.5.4. Незамедлительно прекратить использование ключей электронной подписи в случае их компрометации.</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4.5.5. Использовать полученные законным путем средства криптографической защиты информации (средства электронной подписи) в соответствии с требованиями, определенными эксплуатационной документацией к ним.</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4.5.6. Принимать меры для предотвращения несанкционированного доступа к компьютерам с установленными на них средствами криптографической защиты информации, а также в помещения, в которых они установлены.</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 xml:space="preserve"> 4.5.7. Соблюдать правила работы в системе электронного документооборота Оператора ЭДО и требования эксплуатационной документации на средство электронной подписи.</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4.5.8. Принимать к исполнению электронные документы, указанные в п.  4.1. настоящего Договора, подписанные ЭП в соответствии с условиями настоящего раздела, при условии надлежащего оформления электронного документа и признания равнозначности ЭП собственноручной подписи уполномоченного лица.</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4.5.9. Не принимать к исполнению поступившие электронные документы, оформленные с нарушением условий настоящего раздела, а также:</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 при отсутствии в них ЭП Стороны;</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 при некорректности ЭП Стороны;</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 при наличии в электронном документе ЭП неуполномоченного лица.</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4.5.10. Контролировать правильно оформления электронных документов, а также следить за соответствием подписываемых ЭП документов полномочиям лица, указанного в сертификате ЭП.</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4.5.11. Проводить замену ключей ЭП при смене лиц, уполномоченных подписывать электронные документы.</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4.5.12. До начала взаимодействия с использованием электронного документооборота Стороны предоставляют друг другу документы (доверенности, протоколы/распоряжения/приказы и т.п.), подтверждающие полномочия лиц на формирование, подписание электронных документов, указанных в п. 4.1. настоящего Договора, электронной подписью и передачу электронных документов в Системе (далее – уполномоченные лица). Сторона, в случае изменения в ее составе уполномоченных лиц, обязана предоставить другой Стороне в течение 10 (десяти) календарных дней с даты вступления в силу таких изменений необходимые документы, подтверждающие изменения в составе уполномоченных лиц.</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4.5.13. Хранить электронные документы, указанные в п. 4.1. настоящего Договора, а также сертификаты ключей ЭП в течение 5 (пяти) лет.</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4.5.14. Соблюдать и выполнять иные обязательства, установленные настоящим Договором.</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4.6. При осуществлении электронного документооборота стороны вправе:</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lastRenderedPageBreak/>
        <w:t>4.6.1. Получать доступ к использованию защищенного юридически значимого электронного документооборота и осуществлять ЭДО в соответствии с настоящим Договором и Регламентом Оператора ЭДО.</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4.6.2. Требовать от Оператора ЭДО выполнения работы с сертификатами ключей проверки электронных подписей Сторон в объеме и в соответствии  с порядком, определяемым Регламентом Оператора ЭДО.</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4.6.3. Сторона имеет право отозвать ранее переданных электронный документ, подписанный ЭП, путем направления другой Стороне по Системе соответствующего уведомления в виде заявления на отзыв, подписанного ЭП, при условии, что другая Сторона к моменту получения уведомления не приступила к исполнению данного электронного документа (электронный документ, требующих двустороннего подписания, не подписан ЭП другой Стороны; статус электронного документа в Системе не изменен на «в работе» для документа, не требующего подписания ЭП другой Стороны).</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4.6.4. В случае возникновения претензий, связанных с принятием или непринятием и/или исполнением или неисполнением электронных документов, требовать проведения технической экспертизы.</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4.6.5. При возникновении подозрений в нарушении безопасности Системы, выявлении признаков или фактов, а также возможности таких нарушений, приостановить передачу электронных документов по Системе и в письменном виде известить другую Сторону в течение 5 (пяти) календарных дней с момента возникновения таких обстоятельств о приостановке передачи электронных документов и ее причинах.</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4.6.6. В любое время производить замену свих ключей ЭП.</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4.6.7. Осуществлять иные права, возникающие в соответствии с настоящим пунктом Договора.</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4.7. Каждая Сторона несет ответственность за все электронные документы, оформленные и переданные в соответствии с условиями Соглашения об ЭДО от имени этой Стороны, в том числе, когда электронный документ был подготовлен и/или передан лицом, не уполномоченным на это данной Стороной.</w:t>
      </w:r>
    </w:p>
    <w:p w:rsidR="004406F7" w:rsidRPr="00AE0A37" w:rsidRDefault="004406F7" w:rsidP="004406F7">
      <w:pPr>
        <w:spacing w:after="0" w:line="240" w:lineRule="auto"/>
        <w:ind w:firstLine="709"/>
        <w:jc w:val="both"/>
        <w:rPr>
          <w:rFonts w:ascii="Times New Roman" w:hAnsi="Times New Roman" w:cs="Times New Roman"/>
        </w:rPr>
      </w:pPr>
      <w:r w:rsidRPr="00AE0A37">
        <w:rPr>
          <w:rFonts w:ascii="Times New Roman" w:hAnsi="Times New Roman" w:cs="Times New Roman"/>
        </w:rPr>
        <w:t>4.8. Стороны принимают на себя риск всех возможных убытков, связанных с невозможностью участия в Системе по причине истечения срока действия или аннулирования сертификата ключа проверки электронной подписи</w:t>
      </w:r>
    </w:p>
    <w:p w:rsidR="00CB1D09" w:rsidRPr="00AE0A37" w:rsidRDefault="00CB1D09" w:rsidP="00CB1D09">
      <w:pPr>
        <w:tabs>
          <w:tab w:val="num" w:pos="0"/>
        </w:tabs>
        <w:spacing w:after="0" w:line="240" w:lineRule="auto"/>
        <w:ind w:firstLine="1080"/>
        <w:jc w:val="center"/>
        <w:rPr>
          <w:rFonts w:ascii="Times New Roman" w:hAnsi="Times New Roman" w:cs="Times New Roman"/>
          <w:b/>
        </w:rPr>
      </w:pPr>
      <w:r w:rsidRPr="00AE0A37">
        <w:rPr>
          <w:rFonts w:ascii="Times New Roman" w:hAnsi="Times New Roman" w:cs="Times New Roman"/>
          <w:b/>
        </w:rPr>
        <w:t xml:space="preserve">5. </w:t>
      </w:r>
      <w:r w:rsidR="00B15E8E" w:rsidRPr="00AE0A37">
        <w:rPr>
          <w:rFonts w:ascii="Times New Roman" w:hAnsi="Times New Roman" w:cs="Times New Roman"/>
          <w:b/>
        </w:rPr>
        <w:t>Ответственность Сторон</w:t>
      </w:r>
    </w:p>
    <w:p w:rsidR="00CB1D09" w:rsidRPr="00AE0A37" w:rsidRDefault="00CB1D09" w:rsidP="00CB1D09">
      <w:pPr>
        <w:tabs>
          <w:tab w:val="num" w:pos="0"/>
        </w:tabs>
        <w:spacing w:after="0" w:line="240" w:lineRule="auto"/>
        <w:ind w:firstLine="567"/>
        <w:jc w:val="both"/>
        <w:rPr>
          <w:rFonts w:ascii="Times New Roman" w:hAnsi="Times New Roman" w:cs="Times New Roman"/>
          <w:b/>
        </w:rPr>
      </w:pPr>
      <w:r w:rsidRPr="00AE0A37">
        <w:rPr>
          <w:rFonts w:ascii="Times New Roman" w:hAnsi="Times New Roman" w:cs="Times New Roman"/>
        </w:rPr>
        <w:t xml:space="preserve"> 5.1.За неисполнение или ненадлежащее исполнение своих обязанностей по настоящему Договору Стороны несут ответственность в соответствии с действующим </w:t>
      </w:r>
      <w:r w:rsidR="00422752">
        <w:rPr>
          <w:rFonts w:ascii="Times New Roman" w:hAnsi="Times New Roman" w:cs="Times New Roman"/>
        </w:rPr>
        <w:t>з</w:t>
      </w:r>
      <w:r w:rsidRPr="00AE0A37">
        <w:rPr>
          <w:rFonts w:ascii="Times New Roman" w:hAnsi="Times New Roman" w:cs="Times New Roman"/>
        </w:rPr>
        <w:t>аконодательством РФ.</w:t>
      </w:r>
    </w:p>
    <w:p w:rsidR="00934116" w:rsidRPr="00AE0A37" w:rsidRDefault="00CB1D09" w:rsidP="003C4C55">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rPr>
        <w:t xml:space="preserve"> 5.2. </w:t>
      </w:r>
      <w:r w:rsidR="009342A4" w:rsidRPr="00AE0A37">
        <w:rPr>
          <w:rFonts w:ascii="Times New Roman" w:hAnsi="Times New Roman" w:cs="Times New Roman"/>
        </w:rPr>
        <w:t>В случае нарушения Исполнителем установленного</w:t>
      </w:r>
      <w:r w:rsidR="00934116" w:rsidRPr="00AE0A37">
        <w:rPr>
          <w:rFonts w:ascii="Times New Roman" w:hAnsi="Times New Roman" w:cs="Times New Roman"/>
        </w:rPr>
        <w:t xml:space="preserve"> в пункте </w:t>
      </w:r>
      <w:r w:rsidR="009342A4" w:rsidRPr="00AE0A37">
        <w:rPr>
          <w:rFonts w:ascii="Times New Roman" w:hAnsi="Times New Roman" w:cs="Times New Roman"/>
        </w:rPr>
        <w:t>1.9. настоящего  договора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настоящего договора, и платы за подключение по настоящему  договору, за каждый день просрочки начиная с 1-го дня после истечения установленного в</w:t>
      </w:r>
      <w:r w:rsidR="00934116" w:rsidRPr="00AE0A37">
        <w:rPr>
          <w:rFonts w:ascii="Times New Roman" w:hAnsi="Times New Roman" w:cs="Times New Roman"/>
        </w:rPr>
        <w:t xml:space="preserve"> пункте </w:t>
      </w:r>
      <w:r w:rsidR="009342A4" w:rsidRPr="00AE0A37">
        <w:rPr>
          <w:rFonts w:ascii="Times New Roman" w:hAnsi="Times New Roman" w:cs="Times New Roman"/>
        </w:rPr>
        <w:t>1.9. настоящего  договора срока подключения.</w:t>
      </w:r>
    </w:p>
    <w:p w:rsidR="009342A4" w:rsidRPr="00AE0A37" w:rsidRDefault="009342A4" w:rsidP="009342A4">
      <w:pPr>
        <w:autoSpaceDE w:val="0"/>
        <w:autoSpaceDN w:val="0"/>
        <w:adjustRightInd w:val="0"/>
        <w:spacing w:after="0" w:line="240" w:lineRule="auto"/>
        <w:ind w:firstLine="540"/>
        <w:jc w:val="both"/>
        <w:rPr>
          <w:rFonts w:ascii="Times New Roman" w:hAnsi="Times New Roman" w:cs="Times New Roman"/>
        </w:rPr>
      </w:pPr>
      <w:r w:rsidRPr="00AE0A37">
        <w:rPr>
          <w:rFonts w:ascii="Times New Roman" w:hAnsi="Times New Roman" w:cs="Times New Roman"/>
        </w:rPr>
        <w:t xml:space="preserve">5.3. В случае нарушения Заявителем более чем на 30 дней установленного в </w:t>
      </w:r>
      <w:r w:rsidR="00934116" w:rsidRPr="00AE0A37">
        <w:rPr>
          <w:rFonts w:ascii="Times New Roman" w:hAnsi="Times New Roman" w:cs="Times New Roman"/>
        </w:rPr>
        <w:t xml:space="preserve"> пункте </w:t>
      </w:r>
      <w:r w:rsidRPr="00AE0A37">
        <w:rPr>
          <w:rFonts w:ascii="Times New Roman" w:hAnsi="Times New Roman" w:cs="Times New Roman"/>
        </w:rPr>
        <w:t>1.9. настоящего договора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настоящего  договора, и платы за подключение по настоящему договору, за каждый день просрочки, начиная с 31 дня после истечения установленного в</w:t>
      </w:r>
      <w:r w:rsidR="00934116" w:rsidRPr="00AE0A37">
        <w:rPr>
          <w:rFonts w:ascii="Times New Roman" w:hAnsi="Times New Roman" w:cs="Times New Roman"/>
        </w:rPr>
        <w:t xml:space="preserve"> пункте </w:t>
      </w:r>
      <w:r w:rsidRPr="00AE0A37">
        <w:rPr>
          <w:rFonts w:ascii="Times New Roman" w:hAnsi="Times New Roman" w:cs="Times New Roman"/>
        </w:rPr>
        <w:t>1.9. настоящего договора срока подключения.</w:t>
      </w:r>
    </w:p>
    <w:p w:rsidR="00C06566" w:rsidRPr="00AE0A37" w:rsidRDefault="00244227" w:rsidP="004406F7">
      <w:pPr>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rPr>
        <w:t xml:space="preserve">5.4.В случае несвоевременной и (или) неполной оплаты Заявителем обязательств по оплате </w:t>
      </w:r>
      <w:proofErr w:type="gramStart"/>
      <w:r w:rsidRPr="00AE0A37">
        <w:rPr>
          <w:rFonts w:ascii="Times New Roman" w:hAnsi="Times New Roman" w:cs="Times New Roman"/>
        </w:rPr>
        <w:t>Исполнитель  вправе</w:t>
      </w:r>
      <w:proofErr w:type="gramEnd"/>
      <w:r w:rsidRPr="00AE0A37">
        <w:rPr>
          <w:rFonts w:ascii="Times New Roman" w:hAnsi="Times New Roman" w:cs="Times New Roman"/>
        </w:rPr>
        <w:t xml:space="preserve">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44227" w:rsidRPr="00AE0A37" w:rsidRDefault="00425A27" w:rsidP="00CA52DE">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AE0A37">
        <w:rPr>
          <w:rFonts w:ascii="Times New Roman" w:hAnsi="Times New Roman" w:cs="Times New Roman"/>
        </w:rPr>
        <w:t>5.5</w:t>
      </w:r>
      <w:r w:rsidR="009342A4" w:rsidRPr="00AE0A37">
        <w:rPr>
          <w:rFonts w:ascii="Times New Roman" w:hAnsi="Times New Roman" w:cs="Times New Roman"/>
        </w:rPr>
        <w:t>.</w:t>
      </w:r>
      <w:r w:rsidR="00CA52DE" w:rsidRPr="00AE0A37">
        <w:rPr>
          <w:rFonts w:ascii="Times New Roman" w:hAnsi="Times New Roman" w:cs="Times New Roman"/>
          <w:bCs/>
        </w:rPr>
        <w:t xml:space="preserve">Исполнитель имеет право  приостановить </w:t>
      </w:r>
      <w:r w:rsidR="00CA52DE" w:rsidRPr="00AE0A37">
        <w:rPr>
          <w:rFonts w:ascii="Times New Roman" w:eastAsiaTheme="minorHAnsi" w:hAnsi="Times New Roman" w:cs="Times New Roman"/>
          <w:lang w:eastAsia="en-US"/>
        </w:rPr>
        <w:t>выполнение мероприятий по подключению на срок до 6 месяцев в случае непредставлении Заявителем правоустанавливающих документов на земельный участок в срок, установленный  в пункте 3.2.2</w:t>
      </w:r>
      <w:r w:rsidR="00FD73A4" w:rsidRPr="00AE0A37">
        <w:rPr>
          <w:rFonts w:ascii="Times New Roman" w:eastAsiaTheme="minorHAnsi" w:hAnsi="Times New Roman" w:cs="Times New Roman"/>
          <w:lang w:eastAsia="en-US"/>
        </w:rPr>
        <w:t>2</w:t>
      </w:r>
      <w:r w:rsidR="00CA52DE" w:rsidRPr="00AE0A37">
        <w:rPr>
          <w:rFonts w:ascii="Times New Roman" w:eastAsiaTheme="minorHAnsi" w:hAnsi="Times New Roman" w:cs="Times New Roman"/>
          <w:lang w:eastAsia="en-US"/>
        </w:rPr>
        <w:t>. настоящего  договора. В случае неполучения документов по истечении этого срока исполнитель вправе в одностороннем порядке отказаться от исполнения договора с предъявлением требований возмещения фактически понесенных расходов.</w:t>
      </w:r>
    </w:p>
    <w:p w:rsidR="00CA52DE" w:rsidRPr="00AE0A37" w:rsidRDefault="00425A27" w:rsidP="00CA52DE">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AE0A37">
        <w:rPr>
          <w:rFonts w:ascii="Times New Roman" w:hAnsi="Times New Roman" w:cs="Times New Roman"/>
          <w:bCs/>
        </w:rPr>
        <w:t>5.6</w:t>
      </w:r>
      <w:r w:rsidR="00CA52DE" w:rsidRPr="00AE0A37">
        <w:rPr>
          <w:rFonts w:ascii="Times New Roman" w:hAnsi="Times New Roman" w:cs="Times New Roman"/>
          <w:bCs/>
        </w:rPr>
        <w:t xml:space="preserve">.Исполнитель имеет право приостановить исполнение своих обязательств по настоящему  договору в случае,  если Заявитель не внес очередной платеж в порядке, установленном </w:t>
      </w:r>
      <w:hyperlink r:id="rId11" w:history="1">
        <w:r w:rsidR="00CA52DE" w:rsidRPr="00AE0A37">
          <w:rPr>
            <w:rFonts w:ascii="Times New Roman" w:hAnsi="Times New Roman" w:cs="Times New Roman"/>
            <w:bCs/>
          </w:rPr>
          <w:t>пунктом 2.3.</w:t>
        </w:r>
      </w:hyperlink>
      <w:r w:rsidR="00CA52DE" w:rsidRPr="00AE0A37">
        <w:rPr>
          <w:rFonts w:ascii="Times New Roman" w:hAnsi="Times New Roman" w:cs="Times New Roman"/>
          <w:bCs/>
        </w:rPr>
        <w:t>настоящего договора, на следующий день после дня, когда Заявитель должен был внести платеж, до дня внесения Заявителем соответствующего платежа с соразмерным изменением срока подключения, предусмотренного  настоящим договором.</w:t>
      </w:r>
    </w:p>
    <w:p w:rsidR="00CA52DE" w:rsidRPr="00AE0A37" w:rsidRDefault="00CA52DE" w:rsidP="00CA52DE">
      <w:pPr>
        <w:autoSpaceDE w:val="0"/>
        <w:autoSpaceDN w:val="0"/>
        <w:adjustRightInd w:val="0"/>
        <w:spacing w:after="0" w:line="240" w:lineRule="auto"/>
        <w:ind w:firstLine="539"/>
        <w:jc w:val="both"/>
        <w:rPr>
          <w:rFonts w:ascii="Times New Roman" w:hAnsi="Times New Roman" w:cs="Times New Roman"/>
          <w:bCs/>
        </w:rPr>
      </w:pPr>
      <w:r w:rsidRPr="00AE0A37">
        <w:rPr>
          <w:rFonts w:ascii="Times New Roman" w:hAnsi="Times New Roman" w:cs="Times New Roman"/>
          <w:bCs/>
        </w:rPr>
        <w:lastRenderedPageBreak/>
        <w:t>В случае внесения платежа не в полном объеме Исполнитель вправе не возобновлять исполнение обязательств по  настоящему договору до дня внесения Заявителем платежа в полном объеме.</w:t>
      </w:r>
    </w:p>
    <w:p w:rsidR="00CA52DE" w:rsidRPr="00AE0A37" w:rsidRDefault="00CA52DE" w:rsidP="00CA52DE">
      <w:pPr>
        <w:autoSpaceDE w:val="0"/>
        <w:autoSpaceDN w:val="0"/>
        <w:adjustRightInd w:val="0"/>
        <w:spacing w:after="0" w:line="240" w:lineRule="auto"/>
        <w:ind w:firstLine="539"/>
        <w:jc w:val="both"/>
        <w:rPr>
          <w:rFonts w:ascii="Times New Roman" w:hAnsi="Times New Roman" w:cs="Times New Roman"/>
          <w:bCs/>
        </w:rPr>
      </w:pPr>
      <w:r w:rsidRPr="00AE0A37">
        <w:rPr>
          <w:rFonts w:ascii="Times New Roman" w:hAnsi="Times New Roman" w:cs="Times New Roman"/>
          <w:bCs/>
        </w:rPr>
        <w:t xml:space="preserve">Отсутствие (неполная оплата) платежей по настоящему договору, вносимых в соответствии с пунктом 2.3. настоящего договора до дня подписания сторонами акта о подключении, является основанием для отказа в выдаче </w:t>
      </w:r>
      <w:r w:rsidR="00A314FA" w:rsidRPr="00AE0A37">
        <w:rPr>
          <w:rFonts w:ascii="Times New Roman" w:hAnsi="Times New Roman" w:cs="Times New Roman"/>
          <w:bCs/>
        </w:rPr>
        <w:t>И</w:t>
      </w:r>
      <w:r w:rsidRPr="00AE0A37">
        <w:rPr>
          <w:rFonts w:ascii="Times New Roman" w:hAnsi="Times New Roman" w:cs="Times New Roman"/>
          <w:bCs/>
        </w:rPr>
        <w:t>сполнителем акта о подключении объекта.</w:t>
      </w:r>
    </w:p>
    <w:p w:rsidR="007C5815" w:rsidRDefault="00585EBD">
      <w:pPr>
        <w:keepLines/>
        <w:tabs>
          <w:tab w:val="left" w:pos="0"/>
          <w:tab w:val="left" w:pos="1276"/>
        </w:tabs>
        <w:spacing w:after="0" w:line="240" w:lineRule="auto"/>
        <w:contextualSpacing/>
        <w:jc w:val="both"/>
        <w:rPr>
          <w:rFonts w:ascii="Times New Roman" w:hAnsi="Times New Roman" w:cs="Times New Roman"/>
        </w:rPr>
      </w:pPr>
      <w:r w:rsidRPr="00AE0A37">
        <w:rPr>
          <w:rFonts w:ascii="Times New Roman" w:hAnsi="Times New Roman" w:cs="Times New Roman"/>
          <w:bCs/>
        </w:rPr>
        <w:t xml:space="preserve">5.7. </w:t>
      </w:r>
      <w:r w:rsidR="009E2A8C" w:rsidRPr="009E2A8C">
        <w:rPr>
          <w:rFonts w:ascii="Times New Roman" w:hAnsi="Times New Roman" w:cs="Times New Roman"/>
        </w:rPr>
        <w:t xml:space="preserve">В случае одностороннего отказа от исполнения Договора по основаниям п.7.4. настоящего Договора Исполнитель в праве потребовать от Заявителя: </w:t>
      </w:r>
    </w:p>
    <w:p w:rsidR="007C5815" w:rsidRDefault="00422752">
      <w:pPr>
        <w:keepLines/>
        <w:tabs>
          <w:tab w:val="left" w:pos="0"/>
          <w:tab w:val="left" w:pos="1276"/>
        </w:tabs>
        <w:spacing w:after="0" w:line="240" w:lineRule="auto"/>
        <w:contextualSpacing/>
        <w:jc w:val="both"/>
        <w:rPr>
          <w:rFonts w:ascii="Times New Roman" w:hAnsi="Times New Roman" w:cs="Times New Roman"/>
        </w:rPr>
      </w:pPr>
      <w:r>
        <w:rPr>
          <w:rFonts w:ascii="Times New Roman" w:hAnsi="Times New Roman" w:cs="Times New Roman"/>
        </w:rPr>
        <w:t xml:space="preserve">           5.7.1. </w:t>
      </w:r>
      <w:r w:rsidR="009E2A8C" w:rsidRPr="009E2A8C">
        <w:rPr>
          <w:rFonts w:ascii="Times New Roman" w:hAnsi="Times New Roman" w:cs="Times New Roman"/>
        </w:rPr>
        <w:t>уплаты неустойки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в случае неисполнения либо ненадлежащего исполнения Заявителем обязательств по оплате каждого из платежей (в том числе авансовых), указанных в п. 2.3. настоящего</w:t>
      </w:r>
      <w:r w:rsidRPr="00422752">
        <w:rPr>
          <w:rFonts w:ascii="Times New Roman" w:hAnsi="Times New Roman" w:cs="Times New Roman"/>
        </w:rPr>
        <w:t xml:space="preserve"> Договора</w:t>
      </w:r>
      <w:r>
        <w:rPr>
          <w:rFonts w:ascii="Times New Roman" w:hAnsi="Times New Roman" w:cs="Times New Roman"/>
        </w:rPr>
        <w:t>;</w:t>
      </w:r>
    </w:p>
    <w:p w:rsidR="007C5815" w:rsidRDefault="00422752">
      <w:pPr>
        <w:keepLines/>
        <w:tabs>
          <w:tab w:val="left" w:pos="0"/>
          <w:tab w:val="left" w:pos="1276"/>
        </w:tabs>
        <w:spacing w:after="0" w:line="240" w:lineRule="auto"/>
        <w:contextualSpacing/>
        <w:jc w:val="both"/>
        <w:rPr>
          <w:rFonts w:ascii="Times New Roman" w:hAnsi="Times New Roman" w:cs="Times New Roman"/>
        </w:rPr>
      </w:pPr>
      <w:r>
        <w:rPr>
          <w:rFonts w:ascii="Times New Roman" w:hAnsi="Times New Roman" w:cs="Times New Roman"/>
        </w:rPr>
        <w:t xml:space="preserve">           5.7.2. </w:t>
      </w:r>
      <w:r w:rsidR="009E2A8C" w:rsidRPr="009E2A8C">
        <w:rPr>
          <w:rFonts w:ascii="Times New Roman" w:hAnsi="Times New Roman" w:cs="Times New Roman"/>
        </w:rPr>
        <w:t xml:space="preserve"> уплаты неустойки (пени), рассчитанной как произведение 0,014 ключевой ставки Банка России, установленной на день заключения Договора, и платы за подключение по Договору, за каждый день просрочки, начиная с 31 дня после истечения установленного в Договоре срока подключения, в случае нарушения Заявителем сроков выполнения мероприятий по подключению, предусмотренных До</w:t>
      </w:r>
      <w:r w:rsidRPr="00422752">
        <w:rPr>
          <w:rFonts w:ascii="Times New Roman" w:hAnsi="Times New Roman" w:cs="Times New Roman"/>
        </w:rPr>
        <w:t>говором более чем на 30 дней</w:t>
      </w:r>
      <w:r>
        <w:rPr>
          <w:rFonts w:ascii="Times New Roman" w:hAnsi="Times New Roman" w:cs="Times New Roman"/>
        </w:rPr>
        <w:t>;</w:t>
      </w:r>
    </w:p>
    <w:p w:rsidR="007C5815" w:rsidRDefault="00422752">
      <w:pPr>
        <w:keepLines/>
        <w:tabs>
          <w:tab w:val="left" w:pos="0"/>
          <w:tab w:val="left" w:pos="1276"/>
        </w:tabs>
        <w:spacing w:after="0" w:line="240" w:lineRule="auto"/>
        <w:contextualSpacing/>
        <w:jc w:val="both"/>
        <w:rPr>
          <w:rFonts w:ascii="Times New Roman" w:hAnsi="Times New Roman" w:cs="Times New Roman"/>
        </w:rPr>
      </w:pPr>
      <w:r>
        <w:rPr>
          <w:rFonts w:ascii="Times New Roman" w:hAnsi="Times New Roman" w:cs="Times New Roman"/>
        </w:rPr>
        <w:t xml:space="preserve">5.7.3. </w:t>
      </w:r>
      <w:r w:rsidR="009E2A8C" w:rsidRPr="009E2A8C">
        <w:rPr>
          <w:rFonts w:ascii="Times New Roman" w:eastAsia="Times New Roman" w:hAnsi="Times New Roman" w:cs="Times New Roman"/>
        </w:rPr>
        <w:t>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w:t>
      </w:r>
    </w:p>
    <w:p w:rsidR="003C4C55" w:rsidRPr="00AE0A37" w:rsidRDefault="003C4C55" w:rsidP="00425A27">
      <w:pPr>
        <w:autoSpaceDE w:val="0"/>
        <w:autoSpaceDN w:val="0"/>
        <w:adjustRightInd w:val="0"/>
        <w:spacing w:after="0" w:line="240" w:lineRule="auto"/>
        <w:ind w:firstLine="539"/>
        <w:jc w:val="both"/>
        <w:rPr>
          <w:rFonts w:ascii="Times New Roman" w:hAnsi="Times New Roman" w:cs="Times New Roman"/>
          <w:bCs/>
        </w:rPr>
      </w:pPr>
    </w:p>
    <w:p w:rsidR="00CB1D09" w:rsidRPr="00AE0A37" w:rsidRDefault="00CB1D09" w:rsidP="00CB1D09">
      <w:pPr>
        <w:tabs>
          <w:tab w:val="num" w:pos="780"/>
        </w:tabs>
        <w:suppressAutoHyphens/>
        <w:spacing w:after="0" w:line="240" w:lineRule="auto"/>
        <w:jc w:val="center"/>
        <w:rPr>
          <w:rFonts w:ascii="Times New Roman" w:hAnsi="Times New Roman" w:cs="Times New Roman"/>
          <w:b/>
          <w:bCs/>
        </w:rPr>
      </w:pPr>
      <w:r w:rsidRPr="00AE0A37">
        <w:rPr>
          <w:rFonts w:ascii="Times New Roman" w:hAnsi="Times New Roman" w:cs="Times New Roman"/>
          <w:b/>
          <w:bCs/>
        </w:rPr>
        <w:t xml:space="preserve">6. </w:t>
      </w:r>
      <w:r w:rsidR="00B15E8E" w:rsidRPr="00AE0A37">
        <w:rPr>
          <w:rFonts w:ascii="Times New Roman" w:hAnsi="Times New Roman" w:cs="Times New Roman"/>
          <w:b/>
          <w:bCs/>
        </w:rPr>
        <w:t>Форс-мажорные обстоятельства</w:t>
      </w:r>
    </w:p>
    <w:p w:rsidR="00CB1D09" w:rsidRPr="00AE0A37" w:rsidRDefault="00CB1D09" w:rsidP="00645215">
      <w:pPr>
        <w:tabs>
          <w:tab w:val="num" w:pos="780"/>
        </w:tabs>
        <w:suppressAutoHyphens/>
        <w:spacing w:after="0" w:line="240" w:lineRule="auto"/>
        <w:ind w:firstLine="567"/>
        <w:jc w:val="both"/>
        <w:rPr>
          <w:rFonts w:ascii="Times New Roman" w:hAnsi="Times New Roman" w:cs="Times New Roman"/>
          <w:b/>
          <w:bCs/>
        </w:rPr>
      </w:pPr>
      <w:r w:rsidRPr="00AE0A37">
        <w:rPr>
          <w:rFonts w:ascii="Times New Roman" w:hAnsi="Times New Roman" w:cs="Times New Roman"/>
        </w:rPr>
        <w:t>6.1. Каждая из Сторон освобождается от ответственности за частичное или полное неисполнение обязательств по н</w:t>
      </w:r>
      <w:r w:rsidR="00CA52DE" w:rsidRPr="00AE0A37">
        <w:rPr>
          <w:rFonts w:ascii="Times New Roman" w:hAnsi="Times New Roman" w:cs="Times New Roman"/>
        </w:rPr>
        <w:t>астоящему д</w:t>
      </w:r>
      <w:r w:rsidRPr="00AE0A37">
        <w:rPr>
          <w:rFonts w:ascii="Times New Roman" w:hAnsi="Times New Roman" w:cs="Times New Roman"/>
        </w:rPr>
        <w:t>оговору, если докажет, что неисполнение явилось следствием непреодолимой силы, то есть чрезвычайных и непредотвратимых при данных условиях обстоятельств (пожар, наводнение, иное стихийное бедствие, издание акта государственного органа и иных), находящихся вне контроля Сторон, и которые Стороны не могли предвидеть, предотвратить или принять в ра</w:t>
      </w:r>
      <w:r w:rsidR="00CA52DE" w:rsidRPr="00AE0A37">
        <w:rPr>
          <w:rFonts w:ascii="Times New Roman" w:hAnsi="Times New Roman" w:cs="Times New Roman"/>
        </w:rPr>
        <w:t>счет при заключении настоящего д</w:t>
      </w:r>
      <w:r w:rsidRPr="00AE0A37">
        <w:rPr>
          <w:rFonts w:ascii="Times New Roman" w:hAnsi="Times New Roman" w:cs="Times New Roman"/>
        </w:rPr>
        <w:t>оговора.</w:t>
      </w:r>
    </w:p>
    <w:p w:rsidR="00CB1D09" w:rsidRPr="00AE0A37" w:rsidRDefault="00CB1D09" w:rsidP="00645215">
      <w:pPr>
        <w:shd w:val="clear" w:color="auto" w:fill="FFFFFF"/>
        <w:suppressAutoHyphens/>
        <w:spacing w:after="0" w:line="240" w:lineRule="auto"/>
        <w:ind w:firstLine="567"/>
        <w:jc w:val="both"/>
        <w:rPr>
          <w:rFonts w:ascii="Times New Roman" w:hAnsi="Times New Roman" w:cs="Times New Roman"/>
        </w:rPr>
      </w:pPr>
      <w:r w:rsidRPr="00AE0A37">
        <w:rPr>
          <w:rFonts w:ascii="Times New Roman" w:hAnsi="Times New Roman" w:cs="Times New Roman"/>
        </w:rPr>
        <w:t>6.2. Освобождение от ответственности действует только в период, в течение которого существуют обстоятельства, указ</w:t>
      </w:r>
      <w:r w:rsidR="00CA52DE" w:rsidRPr="00AE0A37">
        <w:rPr>
          <w:rFonts w:ascii="Times New Roman" w:hAnsi="Times New Roman" w:cs="Times New Roman"/>
        </w:rPr>
        <w:t>анные в п. 6.1. настоящего д</w:t>
      </w:r>
      <w:r w:rsidRPr="00AE0A37">
        <w:rPr>
          <w:rFonts w:ascii="Times New Roman" w:hAnsi="Times New Roman" w:cs="Times New Roman"/>
        </w:rPr>
        <w:t>оговора.</w:t>
      </w:r>
    </w:p>
    <w:p w:rsidR="00CA52DE" w:rsidRPr="00AE0A37" w:rsidRDefault="00CB1D09" w:rsidP="00645215">
      <w:pPr>
        <w:pStyle w:val="ConsPlusNormal"/>
        <w:ind w:firstLine="567"/>
        <w:jc w:val="both"/>
        <w:rPr>
          <w:rFonts w:ascii="Times New Roman" w:hAnsi="Times New Roman" w:cs="Times New Roman"/>
          <w:szCs w:val="22"/>
        </w:rPr>
      </w:pPr>
      <w:r w:rsidRPr="00AE0A37">
        <w:rPr>
          <w:rFonts w:ascii="Times New Roman" w:hAnsi="Times New Roman" w:cs="Times New Roman"/>
          <w:szCs w:val="22"/>
        </w:rPr>
        <w:t xml:space="preserve">6.3. </w:t>
      </w:r>
      <w:r w:rsidR="00CA52DE" w:rsidRPr="00AE0A37">
        <w:rPr>
          <w:rFonts w:ascii="Times New Roman" w:hAnsi="Times New Roman" w:cs="Times New Roman"/>
          <w:szCs w:val="22"/>
        </w:rPr>
        <w:t xml:space="preserve">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 </w:t>
      </w:r>
      <w:r w:rsidR="00645215" w:rsidRPr="00AE0A37">
        <w:rPr>
          <w:rFonts w:ascii="Times New Roman" w:hAnsi="Times New Roman" w:cs="Times New Roman"/>
          <w:szCs w:val="22"/>
        </w:rPr>
        <w:t>немедленно</w:t>
      </w:r>
      <w:r w:rsidR="00CA52DE" w:rsidRPr="00AE0A37">
        <w:rPr>
          <w:rFonts w:ascii="Times New Roman" w:hAnsi="Times New Roman" w:cs="Times New Roman"/>
          <w:szCs w:val="22"/>
        </w:rPr>
        <w:t xml:space="preserve"> письменно сообщить другой Стороне настоящего Договора о наличии таких обстоятельств и о предполагаемом сроке их действия. 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w:t>
      </w:r>
      <w:r w:rsidR="00645215" w:rsidRPr="00AE0A37">
        <w:rPr>
          <w:rFonts w:ascii="Times New Roman" w:hAnsi="Times New Roman" w:cs="Times New Roman"/>
          <w:szCs w:val="22"/>
        </w:rPr>
        <w:t>ние обязательств по настоящему д</w:t>
      </w:r>
      <w:r w:rsidR="00CA52DE" w:rsidRPr="00AE0A37">
        <w:rPr>
          <w:rFonts w:ascii="Times New Roman" w:hAnsi="Times New Roman" w:cs="Times New Roman"/>
          <w:szCs w:val="22"/>
        </w:rPr>
        <w:t>оговору.</w:t>
      </w:r>
      <w:r w:rsidR="001112D9">
        <w:rPr>
          <w:rFonts w:ascii="Times New Roman" w:hAnsi="Times New Roman" w:cs="Times New Roman"/>
          <w:szCs w:val="22"/>
        </w:rPr>
        <w:t xml:space="preserve"> </w:t>
      </w:r>
      <w:r w:rsidRPr="00AE0A37">
        <w:rPr>
          <w:rFonts w:ascii="Times New Roman" w:hAnsi="Times New Roman" w:cs="Times New Roman"/>
          <w:szCs w:val="22"/>
        </w:rPr>
        <w:t>Настоящим доказательством наличия обстоятельств форс-мажора и их продолжительности будут служить сертификаты, выдаваемые уполномоченными на то государственными органами.</w:t>
      </w:r>
    </w:p>
    <w:p w:rsidR="00CA52DE" w:rsidRPr="00AE0A37" w:rsidRDefault="00645215" w:rsidP="00645215">
      <w:pPr>
        <w:pStyle w:val="ConsPlusNormal"/>
        <w:ind w:firstLine="567"/>
        <w:jc w:val="both"/>
        <w:rPr>
          <w:rFonts w:ascii="Times New Roman" w:hAnsi="Times New Roman" w:cs="Times New Roman"/>
          <w:szCs w:val="22"/>
        </w:rPr>
      </w:pPr>
      <w:r w:rsidRPr="00AE0A37">
        <w:rPr>
          <w:rFonts w:ascii="Times New Roman" w:hAnsi="Times New Roman" w:cs="Times New Roman"/>
          <w:szCs w:val="22"/>
        </w:rPr>
        <w:t>6.4.</w:t>
      </w:r>
      <w:r w:rsidR="00CA52DE" w:rsidRPr="00AE0A37">
        <w:rPr>
          <w:rFonts w:ascii="Times New Roman" w:hAnsi="Times New Roman" w:cs="Times New Roman"/>
          <w:szCs w:val="22"/>
        </w:rPr>
        <w:t xml:space="preserve"> При наличии обстоятельств непреодолимой силы сроки выполнения Сторон</w:t>
      </w:r>
      <w:r w:rsidRPr="00AE0A37">
        <w:rPr>
          <w:rFonts w:ascii="Times New Roman" w:hAnsi="Times New Roman" w:cs="Times New Roman"/>
          <w:szCs w:val="22"/>
        </w:rPr>
        <w:t>ами обязательств по настоящему д</w:t>
      </w:r>
      <w:r w:rsidR="00CA52DE" w:rsidRPr="00AE0A37">
        <w:rPr>
          <w:rFonts w:ascii="Times New Roman" w:hAnsi="Times New Roman" w:cs="Times New Roman"/>
          <w:szCs w:val="22"/>
        </w:rPr>
        <w:t>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10 календарных дней подряд либо сроки, требующиеся для устранения Сторонами последствий действия обстоятельств непреодолимой силы, превышают 10 календарных дней, Стороны проводят дополнительные переговоры для выявления приемлемых альтернативных способов исполнения настоящего Договора.</w:t>
      </w:r>
    </w:p>
    <w:p w:rsidR="00CA52DE" w:rsidRPr="00AE0A37" w:rsidRDefault="00645215" w:rsidP="00645215">
      <w:pPr>
        <w:pStyle w:val="ConsPlusNormal"/>
        <w:ind w:firstLine="567"/>
        <w:jc w:val="both"/>
        <w:rPr>
          <w:rFonts w:ascii="Times New Roman" w:hAnsi="Times New Roman" w:cs="Times New Roman"/>
          <w:szCs w:val="22"/>
        </w:rPr>
      </w:pPr>
      <w:r w:rsidRPr="00AE0A37">
        <w:rPr>
          <w:rFonts w:ascii="Times New Roman" w:hAnsi="Times New Roman" w:cs="Times New Roman"/>
          <w:szCs w:val="22"/>
        </w:rPr>
        <w:t>6.5</w:t>
      </w:r>
      <w:r w:rsidR="00CA52DE" w:rsidRPr="00AE0A37">
        <w:rPr>
          <w:rFonts w:ascii="Times New Roman" w:hAnsi="Times New Roman" w:cs="Times New Roman"/>
          <w:szCs w:val="22"/>
        </w:rPr>
        <w:t xml:space="preserve">. После прекращения действия обстоятельств, перечисленных в </w:t>
      </w:r>
      <w:hyperlink w:anchor="P83" w:history="1">
        <w:r w:rsidRPr="00AE0A37">
          <w:rPr>
            <w:rFonts w:ascii="Times New Roman" w:hAnsi="Times New Roman" w:cs="Times New Roman"/>
            <w:szCs w:val="22"/>
          </w:rPr>
          <w:t>пункте6.1.</w:t>
        </w:r>
      </w:hyperlink>
      <w:r w:rsidRPr="00AE0A37">
        <w:rPr>
          <w:rFonts w:ascii="Times New Roman" w:hAnsi="Times New Roman" w:cs="Times New Roman"/>
          <w:szCs w:val="22"/>
        </w:rPr>
        <w:t>настоящего д</w:t>
      </w:r>
      <w:r w:rsidR="00CA52DE" w:rsidRPr="00AE0A37">
        <w:rPr>
          <w:rFonts w:ascii="Times New Roman" w:hAnsi="Times New Roman" w:cs="Times New Roman"/>
          <w:szCs w:val="22"/>
        </w:rPr>
        <w:t>оговора, Сторона, которая подверглась их действию, должна возобновить исполнение обязательств в срок, не превышающий 5 (пяти) рабочих дней с момента прекращения действия этих обстоятельств.</w:t>
      </w:r>
    </w:p>
    <w:p w:rsidR="004406F7" w:rsidRPr="00AE0A37" w:rsidRDefault="004406F7" w:rsidP="00CB1D09">
      <w:pPr>
        <w:tabs>
          <w:tab w:val="num" w:pos="780"/>
        </w:tabs>
        <w:suppressAutoHyphens/>
        <w:spacing w:after="0" w:line="240" w:lineRule="auto"/>
        <w:jc w:val="center"/>
        <w:rPr>
          <w:rFonts w:ascii="Times New Roman" w:hAnsi="Times New Roman" w:cs="Times New Roman"/>
          <w:b/>
          <w:bCs/>
        </w:rPr>
      </w:pPr>
    </w:p>
    <w:p w:rsidR="00CB1D09" w:rsidRPr="00AE0A37" w:rsidRDefault="00CB1D09" w:rsidP="00CB1D09">
      <w:pPr>
        <w:tabs>
          <w:tab w:val="num" w:pos="780"/>
        </w:tabs>
        <w:suppressAutoHyphens/>
        <w:spacing w:after="0" w:line="240" w:lineRule="auto"/>
        <w:jc w:val="center"/>
        <w:rPr>
          <w:rFonts w:ascii="Times New Roman" w:hAnsi="Times New Roman" w:cs="Times New Roman"/>
          <w:b/>
          <w:bCs/>
        </w:rPr>
      </w:pPr>
      <w:r w:rsidRPr="00AE0A37">
        <w:rPr>
          <w:rFonts w:ascii="Times New Roman" w:hAnsi="Times New Roman" w:cs="Times New Roman"/>
          <w:b/>
          <w:bCs/>
        </w:rPr>
        <w:t xml:space="preserve">7. </w:t>
      </w:r>
      <w:r w:rsidR="00B15E8E" w:rsidRPr="00AE0A37">
        <w:rPr>
          <w:rFonts w:ascii="Times New Roman" w:hAnsi="Times New Roman" w:cs="Times New Roman"/>
          <w:b/>
          <w:bCs/>
        </w:rPr>
        <w:t>Срок действия договора</w:t>
      </w:r>
      <w:r w:rsidR="00A314FA" w:rsidRPr="00AE0A37">
        <w:rPr>
          <w:rFonts w:ascii="Times New Roman" w:hAnsi="Times New Roman" w:cs="Times New Roman"/>
          <w:b/>
          <w:bCs/>
        </w:rPr>
        <w:t>. Односторонний отказ от Договора</w:t>
      </w:r>
    </w:p>
    <w:p w:rsidR="00645215" w:rsidRPr="00AE0A37" w:rsidRDefault="00CB1D09" w:rsidP="00851EE9">
      <w:pPr>
        <w:autoSpaceDE w:val="0"/>
        <w:autoSpaceDN w:val="0"/>
        <w:adjustRightInd w:val="0"/>
        <w:spacing w:after="0" w:line="240" w:lineRule="auto"/>
        <w:ind w:firstLine="567"/>
        <w:jc w:val="both"/>
        <w:rPr>
          <w:rFonts w:ascii="Times New Roman" w:hAnsi="Times New Roman" w:cs="Times New Roman"/>
        </w:rPr>
      </w:pPr>
      <w:r w:rsidRPr="00AE0A37">
        <w:rPr>
          <w:rFonts w:ascii="Times New Roman" w:hAnsi="Times New Roman" w:cs="Times New Roman"/>
        </w:rPr>
        <w:t>7.1 Настоящий договор вступает в силу с момента подписания его обеими Сторонами и действует</w:t>
      </w:r>
      <w:r w:rsidR="00AE0A37">
        <w:rPr>
          <w:rFonts w:ascii="Times New Roman" w:hAnsi="Times New Roman" w:cs="Times New Roman"/>
        </w:rPr>
        <w:t xml:space="preserve">  до «_»________20___ года, а в части расчетных обязательств, </w:t>
      </w:r>
      <w:r w:rsidRPr="00AE0A37">
        <w:rPr>
          <w:rFonts w:ascii="Times New Roman" w:hAnsi="Times New Roman" w:cs="Times New Roman"/>
        </w:rPr>
        <w:t xml:space="preserve">до </w:t>
      </w:r>
      <w:r w:rsidR="00AE0A37">
        <w:rPr>
          <w:rFonts w:ascii="Times New Roman" w:hAnsi="Times New Roman" w:cs="Times New Roman"/>
        </w:rPr>
        <w:t xml:space="preserve">их </w:t>
      </w:r>
      <w:r w:rsidRPr="00AE0A37">
        <w:rPr>
          <w:rFonts w:ascii="Times New Roman" w:hAnsi="Times New Roman" w:cs="Times New Roman"/>
        </w:rPr>
        <w:t>полного выполнения Сторонами.</w:t>
      </w:r>
    </w:p>
    <w:p w:rsidR="00645215" w:rsidRPr="00AE0A37" w:rsidRDefault="00645215" w:rsidP="00851EE9">
      <w:pPr>
        <w:autoSpaceDE w:val="0"/>
        <w:autoSpaceDN w:val="0"/>
        <w:adjustRightInd w:val="0"/>
        <w:spacing w:after="0" w:line="240" w:lineRule="auto"/>
        <w:ind w:firstLine="567"/>
        <w:jc w:val="both"/>
        <w:rPr>
          <w:rFonts w:ascii="Times New Roman" w:hAnsi="Times New Roman" w:cs="Times New Roman"/>
        </w:rPr>
      </w:pPr>
      <w:r w:rsidRPr="00AE0A37">
        <w:rPr>
          <w:rFonts w:ascii="Times New Roman" w:hAnsi="Times New Roman" w:cs="Times New Roman"/>
        </w:rPr>
        <w:lastRenderedPageBreak/>
        <w:t>7.2.</w:t>
      </w:r>
      <w:r w:rsidR="00CB1D09" w:rsidRPr="00AE0A37">
        <w:rPr>
          <w:rFonts w:ascii="Times New Roman" w:hAnsi="Times New Roman" w:cs="Times New Roman"/>
        </w:rPr>
        <w:t xml:space="preserve"> Нормативный срок подключения не может превышать 18 месяцев со дня заключения настоящего договора, если более длител</w:t>
      </w:r>
      <w:r w:rsidR="00851EE9" w:rsidRPr="00AE0A37">
        <w:rPr>
          <w:rFonts w:ascii="Times New Roman" w:hAnsi="Times New Roman" w:cs="Times New Roman"/>
        </w:rPr>
        <w:t>ьные сроки не указаны в заявке З</w:t>
      </w:r>
      <w:r w:rsidR="00CB1D09" w:rsidRPr="00AE0A37">
        <w:rPr>
          <w:rFonts w:ascii="Times New Roman" w:hAnsi="Times New Roman" w:cs="Times New Roman"/>
        </w:rPr>
        <w:t>аявителя</w:t>
      </w:r>
      <w:r w:rsidR="001E00DC">
        <w:rPr>
          <w:rFonts w:ascii="Times New Roman" w:hAnsi="Times New Roman" w:cs="Times New Roman"/>
        </w:rPr>
        <w:t xml:space="preserve"> </w:t>
      </w:r>
      <w:r w:rsidR="00851EE9" w:rsidRPr="00AE0A37">
        <w:rPr>
          <w:rFonts w:ascii="Times New Roman" w:hAnsi="Times New Roman" w:cs="Times New Roman"/>
        </w:rPr>
        <w:t>при заключении</w:t>
      </w:r>
      <w:r w:rsidRPr="00AE0A37">
        <w:rPr>
          <w:rFonts w:ascii="Times New Roman" w:hAnsi="Times New Roman" w:cs="Times New Roman"/>
        </w:rPr>
        <w:t xml:space="preserve">  настоящего договора</w:t>
      </w:r>
      <w:r w:rsidR="00CB1D09" w:rsidRPr="00AE0A37">
        <w:rPr>
          <w:rFonts w:ascii="Times New Roman" w:hAnsi="Times New Roman" w:cs="Times New Roman"/>
        </w:rPr>
        <w:t>.</w:t>
      </w:r>
    </w:p>
    <w:p w:rsidR="00CB1D09" w:rsidRPr="00AE0A37" w:rsidRDefault="00645215" w:rsidP="00851EE9">
      <w:pPr>
        <w:autoSpaceDE w:val="0"/>
        <w:autoSpaceDN w:val="0"/>
        <w:adjustRightInd w:val="0"/>
        <w:spacing w:after="0" w:line="240" w:lineRule="auto"/>
        <w:ind w:firstLine="567"/>
        <w:jc w:val="both"/>
        <w:rPr>
          <w:rFonts w:ascii="Times New Roman" w:hAnsi="Times New Roman" w:cs="Times New Roman"/>
        </w:rPr>
      </w:pPr>
      <w:r w:rsidRPr="00AE0A37">
        <w:rPr>
          <w:rFonts w:ascii="Times New Roman" w:hAnsi="Times New Roman" w:cs="Times New Roman"/>
        </w:rPr>
        <w:t>В настоящем договоре  н</w:t>
      </w:r>
      <w:r w:rsidR="00CB1D09" w:rsidRPr="00AE0A37">
        <w:rPr>
          <w:rFonts w:ascii="Times New Roman" w:hAnsi="Times New Roman" w:cs="Times New Roman"/>
        </w:rPr>
        <w:t>ормативный срок подключения  устанавливается</w:t>
      </w:r>
      <w:r w:rsidRPr="00AE0A37">
        <w:rPr>
          <w:rFonts w:ascii="Times New Roman" w:hAnsi="Times New Roman" w:cs="Times New Roman"/>
        </w:rPr>
        <w:t xml:space="preserve"> по дате</w:t>
      </w:r>
      <w:r w:rsidR="00851EE9" w:rsidRPr="00AE0A37">
        <w:rPr>
          <w:rFonts w:ascii="Times New Roman" w:hAnsi="Times New Roman" w:cs="Times New Roman"/>
        </w:rPr>
        <w:t>, указанной в заяв</w:t>
      </w:r>
      <w:r w:rsidR="00B720DE" w:rsidRPr="00AE0A37">
        <w:rPr>
          <w:rFonts w:ascii="Times New Roman" w:hAnsi="Times New Roman" w:cs="Times New Roman"/>
        </w:rPr>
        <w:t>ке</w:t>
      </w:r>
      <w:r w:rsidR="00851EE9" w:rsidRPr="00AE0A37">
        <w:rPr>
          <w:rFonts w:ascii="Times New Roman" w:hAnsi="Times New Roman" w:cs="Times New Roman"/>
        </w:rPr>
        <w:t xml:space="preserve"> З</w:t>
      </w:r>
      <w:r w:rsidR="00CB1D09" w:rsidRPr="00AE0A37">
        <w:rPr>
          <w:rFonts w:ascii="Times New Roman" w:hAnsi="Times New Roman" w:cs="Times New Roman"/>
        </w:rPr>
        <w:t xml:space="preserve">аявителя </w:t>
      </w:r>
      <w:r w:rsidR="00C06566" w:rsidRPr="00AE0A37">
        <w:rPr>
          <w:rFonts w:ascii="Times New Roman" w:hAnsi="Times New Roman" w:cs="Times New Roman"/>
        </w:rPr>
        <w:t xml:space="preserve">исх. № ПБГ5 от 18.01.2022 года </w:t>
      </w:r>
      <w:r w:rsidR="00CB1D09" w:rsidRPr="00AE0A37">
        <w:rPr>
          <w:rFonts w:ascii="Times New Roman" w:hAnsi="Times New Roman" w:cs="Times New Roman"/>
        </w:rPr>
        <w:t xml:space="preserve">(Приложение №2 к настоящему договору) </w:t>
      </w:r>
      <w:r w:rsidR="00851EE9" w:rsidRPr="00AE0A37">
        <w:rPr>
          <w:rFonts w:ascii="Times New Roman" w:hAnsi="Times New Roman" w:cs="Times New Roman"/>
        </w:rPr>
        <w:t xml:space="preserve"> - 31.12.2023г.</w:t>
      </w:r>
    </w:p>
    <w:p w:rsidR="003C4C55" w:rsidRPr="00AE0A37" w:rsidRDefault="00C06566" w:rsidP="00851EE9">
      <w:pPr>
        <w:autoSpaceDE w:val="0"/>
        <w:autoSpaceDN w:val="0"/>
        <w:adjustRightInd w:val="0"/>
        <w:spacing w:after="0" w:line="240" w:lineRule="auto"/>
        <w:ind w:firstLine="567"/>
        <w:jc w:val="both"/>
        <w:rPr>
          <w:rFonts w:ascii="Times New Roman" w:hAnsi="Times New Roman" w:cs="Times New Roman"/>
        </w:rPr>
      </w:pPr>
      <w:r w:rsidRPr="00AE0A37">
        <w:rPr>
          <w:rFonts w:ascii="Times New Roman" w:hAnsi="Times New Roman" w:cs="Times New Roman"/>
        </w:rPr>
        <w:t>7.3</w:t>
      </w:r>
      <w:r w:rsidR="003C4C55" w:rsidRPr="00AE0A37">
        <w:rPr>
          <w:rFonts w:ascii="Times New Roman" w:hAnsi="Times New Roman" w:cs="Times New Roman"/>
        </w:rPr>
        <w:t xml:space="preserve">. Исполнитель имеет право изменить дату подключения подключаемого объекта на более позднюю </w:t>
      </w:r>
      <w:r w:rsidRPr="00AE0A37">
        <w:rPr>
          <w:rFonts w:ascii="Times New Roman" w:hAnsi="Times New Roman" w:cs="Times New Roman"/>
          <w:bCs/>
        </w:rPr>
        <w:t>без изменения сроков оплаты, установленных в соответствии с п.2.3. настоящего договора,</w:t>
      </w:r>
      <w:r w:rsidR="001E00DC">
        <w:rPr>
          <w:rFonts w:ascii="Times New Roman" w:hAnsi="Times New Roman" w:cs="Times New Roman"/>
          <w:bCs/>
        </w:rPr>
        <w:t xml:space="preserve"> </w:t>
      </w:r>
      <w:r w:rsidR="003C4C55" w:rsidRPr="00AE0A37">
        <w:rPr>
          <w:rFonts w:ascii="Times New Roman" w:hAnsi="Times New Roman" w:cs="Times New Roman"/>
        </w:rPr>
        <w:t>в случае:</w:t>
      </w:r>
    </w:p>
    <w:p w:rsidR="00C06566" w:rsidRPr="00AE0A37" w:rsidRDefault="00C06566" w:rsidP="00851EE9">
      <w:pPr>
        <w:autoSpaceDE w:val="0"/>
        <w:autoSpaceDN w:val="0"/>
        <w:adjustRightInd w:val="0"/>
        <w:spacing w:after="0" w:line="240" w:lineRule="auto"/>
        <w:ind w:firstLine="567"/>
        <w:jc w:val="both"/>
        <w:rPr>
          <w:rFonts w:ascii="Times New Roman" w:hAnsi="Times New Roman" w:cs="Times New Roman"/>
          <w:bCs/>
        </w:rPr>
      </w:pPr>
      <w:r w:rsidRPr="00AE0A37">
        <w:rPr>
          <w:rFonts w:ascii="Times New Roman" w:hAnsi="Times New Roman" w:cs="Times New Roman"/>
        </w:rPr>
        <w:t>-  по соглашению сторон</w:t>
      </w:r>
      <w:r w:rsidRPr="00AE0A37">
        <w:rPr>
          <w:rFonts w:ascii="Times New Roman" w:hAnsi="Times New Roman" w:cs="Times New Roman"/>
          <w:bCs/>
        </w:rPr>
        <w:t xml:space="preserve"> на основании обращения Заявителя;</w:t>
      </w:r>
    </w:p>
    <w:p w:rsidR="007C5815" w:rsidRDefault="003B439C">
      <w:pPr>
        <w:keepLines/>
        <w:tabs>
          <w:tab w:val="left" w:pos="0"/>
          <w:tab w:val="left" w:pos="1276"/>
        </w:tabs>
        <w:spacing w:after="0" w:line="240" w:lineRule="auto"/>
        <w:contextualSpacing/>
        <w:jc w:val="both"/>
        <w:rPr>
          <w:rFonts w:ascii="Times New Roman" w:hAnsi="Times New Roman" w:cs="Times New Roman"/>
        </w:rPr>
      </w:pPr>
      <w:r w:rsidRPr="00AE0A37">
        <w:rPr>
          <w:rFonts w:ascii="Times New Roman" w:hAnsi="Times New Roman" w:cs="Times New Roman"/>
          <w:bCs/>
        </w:rPr>
        <w:t xml:space="preserve"> - если Заявитель не </w:t>
      </w:r>
      <w:r w:rsidR="009E2A8C" w:rsidRPr="009E2A8C">
        <w:rPr>
          <w:rFonts w:ascii="Times New Roman" w:hAnsi="Times New Roman" w:cs="Times New Roman"/>
        </w:rPr>
        <w:t>представил Исполнителю правоустанавливающие документы на земельный участок, на котором расположен (будет расположен) подключаемый объект в срок, установленный Договором, если такие документы, в соответствии с Правилами подключения не были представлены на дату заключения Договора;</w:t>
      </w:r>
    </w:p>
    <w:p w:rsidR="003C4C55" w:rsidRPr="00AE0A37" w:rsidRDefault="003C4C55" w:rsidP="003C4C55">
      <w:pPr>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rPr>
        <w:t xml:space="preserve">- если Заявитель не представил Исполнителю в установленные в </w:t>
      </w:r>
      <w:hyperlink r:id="rId12" w:history="1">
        <w:r w:rsidRPr="00AE0A37">
          <w:rPr>
            <w:rFonts w:ascii="Times New Roman" w:hAnsi="Times New Roman" w:cs="Times New Roman"/>
          </w:rPr>
          <w:t>пункте 3.2.</w:t>
        </w:r>
        <w:r w:rsidR="00FA0D0B" w:rsidRPr="00AE0A37">
          <w:rPr>
            <w:rFonts w:ascii="Times New Roman" w:hAnsi="Times New Roman" w:cs="Times New Roman"/>
          </w:rPr>
          <w:t>2</w:t>
        </w:r>
        <w:r w:rsidRPr="00AE0A37">
          <w:rPr>
            <w:rFonts w:ascii="Times New Roman" w:hAnsi="Times New Roman" w:cs="Times New Roman"/>
          </w:rPr>
          <w:t>.</w:t>
        </w:r>
      </w:hyperlink>
      <w:r w:rsidRPr="00AE0A37">
        <w:rPr>
          <w:rFonts w:ascii="Times New Roman" w:hAnsi="Times New Roman" w:cs="Times New Roman"/>
        </w:rPr>
        <w:t xml:space="preserve"> настоящего договора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w:t>
      </w:r>
    </w:p>
    <w:p w:rsidR="007C5815" w:rsidRDefault="003C4C55">
      <w:pPr>
        <w:autoSpaceDE w:val="0"/>
        <w:autoSpaceDN w:val="0"/>
        <w:adjustRightInd w:val="0"/>
        <w:spacing w:after="0" w:line="240" w:lineRule="auto"/>
        <w:jc w:val="both"/>
        <w:rPr>
          <w:rFonts w:ascii="Times New Roman" w:hAnsi="Times New Roman" w:cs="Times New Roman"/>
        </w:rPr>
      </w:pPr>
      <w:r w:rsidRPr="00AE0A37">
        <w:rPr>
          <w:rFonts w:ascii="Times New Roman" w:hAnsi="Times New Roman" w:cs="Times New Roman"/>
        </w:rPr>
        <w:t xml:space="preserve">- </w:t>
      </w:r>
      <w:r w:rsidR="003B439C" w:rsidRPr="00AE0A37">
        <w:rPr>
          <w:rFonts w:ascii="Times New Roman" w:hAnsi="Times New Roman" w:cs="Times New Roman"/>
        </w:rPr>
        <w:t>если Заявитель</w:t>
      </w:r>
      <w:r w:rsidRPr="00AE0A37">
        <w:rPr>
          <w:rFonts w:ascii="Times New Roman" w:hAnsi="Times New Roman" w:cs="Times New Roman"/>
        </w:rPr>
        <w:t xml:space="preserve"> не предоставил Исполнителю в установленные  в пункте 1.9. настоящего договора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w:t>
      </w:r>
      <w:r w:rsidR="003B439C" w:rsidRPr="00AE0A37">
        <w:rPr>
          <w:rFonts w:ascii="Times New Roman" w:hAnsi="Times New Roman" w:cs="Times New Roman"/>
        </w:rPr>
        <w:t xml:space="preserve">,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w:t>
      </w:r>
      <w:proofErr w:type="spellStart"/>
      <w:r w:rsidR="003B439C" w:rsidRPr="00AE0A37">
        <w:rPr>
          <w:rFonts w:ascii="Times New Roman" w:hAnsi="Times New Roman" w:cs="Times New Roman"/>
        </w:rPr>
        <w:t>теплопотребляющей</w:t>
      </w:r>
      <w:proofErr w:type="spellEnd"/>
      <w:r w:rsidR="003B439C" w:rsidRPr="00AE0A37">
        <w:rPr>
          <w:rFonts w:ascii="Times New Roman" w:hAnsi="Times New Roman" w:cs="Times New Roman"/>
        </w:rPr>
        <w:t xml:space="preserve"> установки (если получение соответствующего разрешения изменит дату подключения подключаемого объекта на более позднюю);</w:t>
      </w:r>
    </w:p>
    <w:p w:rsidR="003C4C55" w:rsidRPr="00AE0A37" w:rsidRDefault="003C4C55" w:rsidP="003C4C55">
      <w:pPr>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rPr>
        <w:t>-</w:t>
      </w:r>
      <w:r w:rsidR="003B439C" w:rsidRPr="00AE0A37">
        <w:rPr>
          <w:rFonts w:ascii="Times New Roman" w:hAnsi="Times New Roman" w:cs="Times New Roman"/>
        </w:rPr>
        <w:t xml:space="preserve"> если Заявитель</w:t>
      </w:r>
      <w:r w:rsidRPr="00AE0A37">
        <w:rPr>
          <w:rFonts w:ascii="Times New Roman" w:hAnsi="Times New Roman" w:cs="Times New Roman"/>
        </w:rPr>
        <w:t xml:space="preserve">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w:t>
      </w:r>
      <w:proofErr w:type="spellStart"/>
      <w:r w:rsidRPr="00AE0A37">
        <w:rPr>
          <w:rFonts w:ascii="Times New Roman" w:hAnsi="Times New Roman" w:cs="Times New Roman"/>
        </w:rPr>
        <w:t>теплопотребляющей</w:t>
      </w:r>
      <w:proofErr w:type="spellEnd"/>
      <w:r w:rsidRPr="00AE0A37">
        <w:rPr>
          <w:rFonts w:ascii="Times New Roman" w:hAnsi="Times New Roman" w:cs="Times New Roman"/>
        </w:rPr>
        <w:t xml:space="preserve"> установки (если получение соответствующего разрешения изменит дату подключения подключаемого объекта на более позднюю);</w:t>
      </w:r>
    </w:p>
    <w:p w:rsidR="003B439C" w:rsidRPr="00AE0A37" w:rsidRDefault="003B439C" w:rsidP="003C4C55">
      <w:pPr>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rPr>
        <w:t xml:space="preserve">- </w:t>
      </w:r>
      <w:r w:rsidR="009E2A8C" w:rsidRPr="009E2A8C">
        <w:rPr>
          <w:rFonts w:ascii="Times New Roman" w:hAnsi="Times New Roman" w:cs="Times New Roman"/>
        </w:rPr>
        <w:t>не представил Исполнителю в срок, установленный Договором,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3C4C55" w:rsidRPr="00AE0A37" w:rsidRDefault="003C4C55" w:rsidP="00B15E8E">
      <w:pPr>
        <w:pStyle w:val="ConsPlusNormal"/>
        <w:ind w:firstLine="539"/>
        <w:jc w:val="both"/>
        <w:rPr>
          <w:rFonts w:ascii="Times New Roman" w:hAnsi="Times New Roman" w:cs="Times New Roman"/>
          <w:szCs w:val="22"/>
        </w:rPr>
      </w:pPr>
      <w:r w:rsidRPr="00AE0A37">
        <w:rPr>
          <w:rFonts w:ascii="Times New Roman" w:hAnsi="Times New Roman" w:cs="Times New Roman"/>
          <w:szCs w:val="22"/>
        </w:rPr>
        <w:t xml:space="preserve">- если в ходе проверки выявлены недостатки, без устранения которых невозможно подключение </w:t>
      </w:r>
      <w:proofErr w:type="gramStart"/>
      <w:r w:rsidRPr="00AE0A37">
        <w:rPr>
          <w:rFonts w:ascii="Times New Roman" w:hAnsi="Times New Roman" w:cs="Times New Roman"/>
          <w:szCs w:val="22"/>
        </w:rPr>
        <w:t>Объекта .</w:t>
      </w:r>
      <w:proofErr w:type="gramEnd"/>
    </w:p>
    <w:p w:rsidR="00A314FA" w:rsidRPr="00AE0A37" w:rsidRDefault="00A314FA" w:rsidP="00A314FA">
      <w:pPr>
        <w:autoSpaceDE w:val="0"/>
        <w:autoSpaceDN w:val="0"/>
        <w:adjustRightInd w:val="0"/>
        <w:spacing w:after="0" w:line="240" w:lineRule="auto"/>
        <w:ind w:firstLine="539"/>
        <w:jc w:val="both"/>
        <w:rPr>
          <w:rFonts w:ascii="Times New Roman" w:eastAsiaTheme="minorHAnsi" w:hAnsi="Times New Roman" w:cs="Times New Roman"/>
          <w:lang w:eastAsia="en-US"/>
        </w:rPr>
      </w:pPr>
      <w:r w:rsidRPr="00AE0A37">
        <w:rPr>
          <w:rFonts w:ascii="Times New Roman" w:hAnsi="Times New Roman" w:cs="Times New Roman"/>
        </w:rPr>
        <w:t xml:space="preserve">7.4. </w:t>
      </w:r>
      <w:r w:rsidRPr="00AE0A37">
        <w:rPr>
          <w:rFonts w:ascii="Times New Roman" w:eastAsiaTheme="minorHAnsi" w:hAnsi="Times New Roman" w:cs="Times New Roman"/>
          <w:lang w:eastAsia="en-US"/>
        </w:rPr>
        <w:t>Исполнитель имеет право  в одностороннем порядке отказаться от исполнения настоящего  договора:</w:t>
      </w:r>
    </w:p>
    <w:p w:rsidR="00A314FA" w:rsidRPr="00AE0A37" w:rsidRDefault="00A314FA" w:rsidP="00A314FA">
      <w:pPr>
        <w:autoSpaceDE w:val="0"/>
        <w:autoSpaceDN w:val="0"/>
        <w:adjustRightInd w:val="0"/>
        <w:spacing w:after="0" w:line="240" w:lineRule="auto"/>
        <w:ind w:firstLine="539"/>
        <w:jc w:val="both"/>
        <w:rPr>
          <w:rFonts w:ascii="Times New Roman" w:eastAsiaTheme="minorHAnsi" w:hAnsi="Times New Roman" w:cs="Times New Roman"/>
          <w:lang w:eastAsia="en-US"/>
        </w:rPr>
      </w:pPr>
      <w:r w:rsidRPr="00AE0A37">
        <w:rPr>
          <w:rFonts w:ascii="Times New Roman" w:eastAsiaTheme="minorHAnsi" w:hAnsi="Times New Roman" w:cs="Times New Roman"/>
          <w:lang w:eastAsia="en-US"/>
        </w:rPr>
        <w:t>-в    случае, предусмотренным пунктом  5.5.  настоящего договора;</w:t>
      </w:r>
    </w:p>
    <w:p w:rsidR="00A314FA" w:rsidRPr="00AE0A37" w:rsidRDefault="00A314FA" w:rsidP="00A314FA">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AE0A37">
        <w:rPr>
          <w:rFonts w:ascii="Times New Roman" w:eastAsiaTheme="minorHAnsi" w:hAnsi="Times New Roman" w:cs="Times New Roman"/>
          <w:lang w:eastAsia="en-US"/>
        </w:rPr>
        <w:t xml:space="preserve">-в случае просрочки Заявителем более 3 месяцев уплаты одного из платежей, предусмотренного настоящим договором,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w:t>
      </w:r>
      <w:hyperlink r:id="rId13" w:history="1">
        <w:r w:rsidRPr="00AE0A37">
          <w:rPr>
            <w:rFonts w:ascii="Times New Roman" w:eastAsiaTheme="minorHAnsi" w:hAnsi="Times New Roman" w:cs="Times New Roman"/>
            <w:lang w:eastAsia="en-US"/>
          </w:rPr>
          <w:t>пунктом 5.4</w:t>
        </w:r>
      </w:hyperlink>
      <w:r w:rsidRPr="00AE0A37">
        <w:rPr>
          <w:rFonts w:ascii="Times New Roman" w:eastAsiaTheme="minorHAnsi" w:hAnsi="Times New Roman" w:cs="Times New Roman"/>
          <w:lang w:eastAsia="en-US"/>
        </w:rPr>
        <w:t xml:space="preserve"> настоящего договора за имеющийся период просрочки уплаты одного из платежей, предусмотренного  настоящим договором, в том числе неполной оплаты платежа;</w:t>
      </w:r>
    </w:p>
    <w:p w:rsidR="00A314FA" w:rsidRPr="00AE0A37" w:rsidRDefault="00A314FA" w:rsidP="00A314FA">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AE0A37">
        <w:rPr>
          <w:rFonts w:ascii="Times New Roman" w:eastAsiaTheme="minorHAnsi" w:hAnsi="Times New Roman" w:cs="Times New Roman"/>
          <w:lang w:eastAsia="en-US"/>
        </w:rPr>
        <w:t>-в случае нарушения заявителем установленного в пункте 1.9. настоящего  договора срока выполнения мероприятий по подключению более чем на 12 месяцев;</w:t>
      </w:r>
    </w:p>
    <w:p w:rsidR="00A314FA" w:rsidRPr="00AE0A37" w:rsidRDefault="00A314FA" w:rsidP="00A314FA">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AE0A37">
        <w:rPr>
          <w:rFonts w:ascii="Times New Roman" w:eastAsiaTheme="minorHAnsi" w:hAnsi="Times New Roman" w:cs="Times New Roman"/>
          <w:lang w:eastAsia="en-US"/>
        </w:rPr>
        <w:t>- в случае нарушения Технических условий подключения;</w:t>
      </w:r>
    </w:p>
    <w:p w:rsidR="00A314FA" w:rsidRPr="00AE0A37" w:rsidRDefault="00A314FA" w:rsidP="00A314FA">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AE0A37">
        <w:rPr>
          <w:rFonts w:ascii="Times New Roman" w:eastAsiaTheme="minorHAnsi" w:hAnsi="Times New Roman" w:cs="Times New Roman"/>
          <w:lang w:eastAsia="en-US"/>
        </w:rPr>
        <w:t>- в случае</w:t>
      </w:r>
      <w:r w:rsidRPr="00AE0A37">
        <w:rPr>
          <w:rFonts w:ascii="Times New Roman" w:hAnsi="Times New Roman" w:cs="Times New Roman"/>
        </w:rPr>
        <w:t xml:space="preserve"> отказа Заявителя от изменения платы за подключение,</w:t>
      </w:r>
      <w:r w:rsidRPr="00AE0A37">
        <w:rPr>
          <w:rFonts w:ascii="Times New Roman" w:eastAsiaTheme="minorHAnsi" w:hAnsi="Times New Roman" w:cs="Times New Roman"/>
          <w:lang w:eastAsia="en-US"/>
        </w:rPr>
        <w:t xml:space="preserve"> предусмотренной пунктом 3.5.9. настоящего договора.</w:t>
      </w:r>
    </w:p>
    <w:p w:rsidR="00A314FA" w:rsidRPr="00AE0A37" w:rsidRDefault="00A314FA" w:rsidP="00A314FA">
      <w:pPr>
        <w:autoSpaceDE w:val="0"/>
        <w:autoSpaceDN w:val="0"/>
        <w:adjustRightInd w:val="0"/>
        <w:spacing w:after="0" w:line="240" w:lineRule="auto"/>
        <w:ind w:firstLine="539"/>
        <w:jc w:val="both"/>
        <w:rPr>
          <w:rFonts w:ascii="Times New Roman" w:hAnsi="Times New Roman" w:cs="Times New Roman"/>
        </w:rPr>
      </w:pPr>
      <w:r w:rsidRPr="00AE0A37">
        <w:rPr>
          <w:rFonts w:ascii="Times New Roman" w:hAnsi="Times New Roman" w:cs="Times New Roman"/>
          <w:bCs/>
        </w:rPr>
        <w:t xml:space="preserve">7.5. Заявитель имеет право </w:t>
      </w:r>
      <w:r w:rsidRPr="00AE0A37">
        <w:rPr>
          <w:rFonts w:ascii="Times New Roman" w:hAnsi="Times New Roman" w:cs="Times New Roman"/>
        </w:rPr>
        <w:t xml:space="preserve"> в одностороннем порядке отказаться от исполнения договора о подключении при нарушении срока подключения, установленного в пункте 1.9. настоящего договора  по вине Исполнителя, а также требовать проценты за пользование чужими денежными средствами, если Заявитель внес плату за подключе</w:t>
      </w:r>
      <w:r w:rsidR="008F1D43">
        <w:rPr>
          <w:rFonts w:ascii="Times New Roman" w:hAnsi="Times New Roman" w:cs="Times New Roman"/>
        </w:rPr>
        <w:t>ние в установленные настоящим  Д</w:t>
      </w:r>
      <w:r w:rsidRPr="00AE0A37">
        <w:rPr>
          <w:rFonts w:ascii="Times New Roman" w:hAnsi="Times New Roman" w:cs="Times New Roman"/>
        </w:rPr>
        <w:t>оговором сроки.</w:t>
      </w:r>
    </w:p>
    <w:p w:rsidR="007C5815" w:rsidRDefault="00585EBD">
      <w:pPr>
        <w:autoSpaceDE w:val="0"/>
        <w:autoSpaceDN w:val="0"/>
        <w:adjustRightInd w:val="0"/>
        <w:spacing w:after="0" w:line="240" w:lineRule="auto"/>
        <w:jc w:val="both"/>
        <w:rPr>
          <w:rFonts w:ascii="Times New Roman" w:hAnsi="Times New Roman" w:cs="Times New Roman"/>
        </w:rPr>
      </w:pPr>
      <w:r w:rsidRPr="00AE0A37">
        <w:rPr>
          <w:rFonts w:ascii="Times New Roman" w:hAnsi="Times New Roman" w:cs="Times New Roman"/>
        </w:rPr>
        <w:t xml:space="preserve">7.6. </w:t>
      </w:r>
      <w:r w:rsidR="009E2A8C" w:rsidRPr="009E2A8C">
        <w:rPr>
          <w:rFonts w:ascii="Times New Roman" w:hAnsi="Times New Roman" w:cs="Times New Roman"/>
        </w:rPr>
        <w:t>В случае отказа от исполнения Договора, Сторона обязана письменно известить другую Сторону не менее чем за 10 (десять) рабочих дней до даты расторжения.</w:t>
      </w:r>
    </w:p>
    <w:p w:rsidR="007C5815" w:rsidRDefault="009E2A8C">
      <w:pPr>
        <w:autoSpaceDE w:val="0"/>
        <w:autoSpaceDN w:val="0"/>
        <w:adjustRightInd w:val="0"/>
        <w:spacing w:after="0" w:line="240" w:lineRule="auto"/>
        <w:jc w:val="both"/>
        <w:rPr>
          <w:rFonts w:ascii="Times New Roman" w:hAnsi="Times New Roman" w:cs="Times New Roman"/>
        </w:rPr>
      </w:pPr>
      <w:r w:rsidRPr="009E2A8C">
        <w:rPr>
          <w:rFonts w:ascii="Times New Roman" w:hAnsi="Times New Roman" w:cs="Times New Roman"/>
        </w:rPr>
        <w:lastRenderedPageBreak/>
        <w:t>7.7. С момента прекращения Договора Технические условия подключения (Приложение № 1 к Договору) являются недействующими.</w:t>
      </w:r>
    </w:p>
    <w:p w:rsidR="007C5815" w:rsidRDefault="009E2A8C">
      <w:pPr>
        <w:autoSpaceDE w:val="0"/>
        <w:autoSpaceDN w:val="0"/>
        <w:adjustRightInd w:val="0"/>
        <w:spacing w:after="0" w:line="240" w:lineRule="auto"/>
        <w:jc w:val="both"/>
        <w:rPr>
          <w:rFonts w:ascii="Times New Roman" w:hAnsi="Times New Roman" w:cs="Times New Roman"/>
        </w:rPr>
      </w:pPr>
      <w:r w:rsidRPr="009E2A8C">
        <w:rPr>
          <w:rFonts w:ascii="Times New Roman" w:hAnsi="Times New Roman" w:cs="Times New Roman"/>
        </w:rPr>
        <w:t xml:space="preserve">         7.8. Прекращение действия Договора не освобождает Стороны от ответственности за нарушение условий </w:t>
      </w:r>
      <w:r w:rsidR="008F1D43">
        <w:rPr>
          <w:rFonts w:ascii="Times New Roman" w:hAnsi="Times New Roman" w:cs="Times New Roman"/>
        </w:rPr>
        <w:t xml:space="preserve">настоящего </w:t>
      </w:r>
      <w:r w:rsidRPr="009E2A8C">
        <w:rPr>
          <w:rFonts w:ascii="Times New Roman" w:hAnsi="Times New Roman" w:cs="Times New Roman"/>
        </w:rPr>
        <w:t>Договора.</w:t>
      </w:r>
    </w:p>
    <w:p w:rsidR="007C5815" w:rsidRDefault="009E2A8C">
      <w:pPr>
        <w:keepLines/>
        <w:tabs>
          <w:tab w:val="left" w:pos="0"/>
          <w:tab w:val="left" w:pos="1276"/>
        </w:tabs>
        <w:spacing w:after="0" w:line="240" w:lineRule="auto"/>
        <w:contextualSpacing/>
        <w:jc w:val="both"/>
        <w:rPr>
          <w:rFonts w:ascii="Times New Roman" w:hAnsi="Times New Roman" w:cs="Times New Roman"/>
        </w:rPr>
      </w:pPr>
      <w:r w:rsidRPr="009E2A8C">
        <w:rPr>
          <w:rFonts w:ascii="Times New Roman" w:hAnsi="Times New Roman" w:cs="Times New Roman"/>
        </w:rPr>
        <w:t xml:space="preserve">          7.9.Акцепт (подписание и передача Заявителем подписанного Договора в пользу Исполнителя) осуществляется в течение 30 (тридцати) дней с момента направления Исполнителем (выдачи на руки) проекта Договора Заявителю. В случае неполучения Исполнителем подписанного Договора в вышеуказанный срок либо отказа Заявителя от подписания Договора, Договор является незаключенным, а заявка Заявителя на подключение Объекта - аннулированной.</w:t>
      </w:r>
    </w:p>
    <w:p w:rsidR="007C5815" w:rsidRDefault="009E2A8C">
      <w:pPr>
        <w:keepLines/>
        <w:tabs>
          <w:tab w:val="left" w:pos="0"/>
          <w:tab w:val="left" w:pos="1276"/>
        </w:tabs>
        <w:spacing w:after="0" w:line="240" w:lineRule="auto"/>
        <w:contextualSpacing/>
        <w:jc w:val="both"/>
        <w:rPr>
          <w:rFonts w:ascii="Times New Roman" w:hAnsi="Times New Roman" w:cs="Times New Roman"/>
          <w:b/>
          <w:bCs/>
        </w:rPr>
      </w:pPr>
      <w:r w:rsidRPr="009E2A8C">
        <w:rPr>
          <w:rFonts w:ascii="Times New Roman" w:hAnsi="Times New Roman" w:cs="Times New Roman"/>
        </w:rPr>
        <w:t xml:space="preserve">         7.10. Все споры и разногласия, которые могут возникнуть из настоящего Договора или в связи с ним, будут рассматриваются с соблюдением претензионного (досудебного) порядка урегулирования споров. Претензии могут быть направлены Стороне в том числе путем электронного документооборота.</w:t>
      </w:r>
    </w:p>
    <w:p w:rsidR="006A3A68" w:rsidRPr="00AE0A37" w:rsidRDefault="009E2A8C" w:rsidP="006A3A68">
      <w:pPr>
        <w:spacing w:line="240" w:lineRule="auto"/>
        <w:ind w:firstLine="709"/>
        <w:jc w:val="both"/>
        <w:rPr>
          <w:rFonts w:ascii="Times New Roman" w:hAnsi="Times New Roman" w:cs="Times New Roman"/>
        </w:rPr>
      </w:pPr>
      <w:r w:rsidRPr="009E2A8C">
        <w:rPr>
          <w:rFonts w:ascii="Times New Roman" w:hAnsi="Times New Roman" w:cs="Times New Roman"/>
        </w:rPr>
        <w:t>Сторона, получившая претензию, обязана рассмотреть ее и ответить по существу претензии не позднее 10 дней с даты ее получения. При этом датой получения Стороной претензии будет считаться дата расписки ее уполномоченного лица в получении претензии лично в руки, а в случае направления претензии посредством почтовой связи либо посредством электронного документооборота датой получения претензии будет считаться пятый день с момента направления заказного письма с уведомлением о вручении согласно почтовому штемпелю на конверте либо квитанции, выданной отделением почтовой связи либо дата отправки претензии посредством электронного документооборота.</w:t>
      </w:r>
    </w:p>
    <w:p w:rsidR="007C5815" w:rsidRDefault="009E2A8C" w:rsidP="007C5815">
      <w:pPr>
        <w:pStyle w:val="ConsPlusNormal"/>
        <w:jc w:val="both"/>
        <w:rPr>
          <w:rFonts w:ascii="Times New Roman" w:hAnsi="Times New Roman" w:cs="Times New Roman"/>
        </w:rPr>
      </w:pPr>
      <w:r w:rsidRPr="009E2A8C">
        <w:rPr>
          <w:rFonts w:ascii="Times New Roman" w:hAnsi="Times New Roman" w:cs="Times New Roman"/>
        </w:rPr>
        <w:t>7.11. В случае не достижения соглашения в претензионном (досудебном) порядке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w:t>
      </w:r>
    </w:p>
    <w:p w:rsidR="00C06566" w:rsidRPr="00AE0A37" w:rsidRDefault="004406F7" w:rsidP="00C06566">
      <w:pPr>
        <w:pStyle w:val="a6"/>
        <w:spacing w:after="0" w:line="240" w:lineRule="auto"/>
        <w:jc w:val="center"/>
        <w:rPr>
          <w:rFonts w:ascii="Times New Roman" w:hAnsi="Times New Roman"/>
          <w:b/>
        </w:rPr>
      </w:pPr>
      <w:r w:rsidRPr="00AE0A37">
        <w:rPr>
          <w:rFonts w:ascii="Times New Roman" w:hAnsi="Times New Roman"/>
          <w:b/>
        </w:rPr>
        <w:t>8</w:t>
      </w:r>
      <w:r w:rsidR="00C06566" w:rsidRPr="00AE0A37">
        <w:rPr>
          <w:rFonts w:ascii="Times New Roman" w:hAnsi="Times New Roman"/>
          <w:b/>
        </w:rPr>
        <w:t>.  Заключительные положения</w:t>
      </w:r>
    </w:p>
    <w:p w:rsidR="007C5815" w:rsidRDefault="004406F7">
      <w:pPr>
        <w:keepLines/>
        <w:tabs>
          <w:tab w:val="left" w:pos="0"/>
          <w:tab w:val="left" w:pos="1276"/>
        </w:tabs>
        <w:spacing w:after="0" w:line="240" w:lineRule="auto"/>
        <w:contextualSpacing/>
        <w:jc w:val="both"/>
        <w:rPr>
          <w:rFonts w:ascii="Times New Roman" w:hAnsi="Times New Roman" w:cs="Times New Roman"/>
        </w:rPr>
      </w:pPr>
      <w:r w:rsidRPr="00AE0A37">
        <w:rPr>
          <w:rFonts w:ascii="Times New Roman" w:hAnsi="Times New Roman" w:cs="Times New Roman"/>
        </w:rPr>
        <w:t>8</w:t>
      </w:r>
      <w:r w:rsidR="00C06566" w:rsidRPr="00AE0A37">
        <w:rPr>
          <w:rFonts w:ascii="Times New Roman" w:hAnsi="Times New Roman" w:cs="Times New Roman"/>
        </w:rPr>
        <w:t xml:space="preserve">.1. </w:t>
      </w:r>
      <w:r w:rsidR="000E49C7" w:rsidRPr="00AE0A37">
        <w:rPr>
          <w:rFonts w:ascii="Times New Roman" w:hAnsi="Times New Roman" w:cs="Times New Roman"/>
        </w:rPr>
        <w:t>Любые изменения и дополнения к настоящему Договору действительны, если они составлены в письменной форме и подписаны Сторонами, если иное не предусмотрено настоящим Договором.</w:t>
      </w:r>
    </w:p>
    <w:p w:rsidR="007C5815" w:rsidRDefault="000E49C7">
      <w:pPr>
        <w:keepLines/>
        <w:tabs>
          <w:tab w:val="left" w:pos="0"/>
          <w:tab w:val="left" w:pos="1276"/>
        </w:tabs>
        <w:spacing w:after="0" w:line="240" w:lineRule="auto"/>
        <w:contextualSpacing/>
        <w:jc w:val="both"/>
        <w:rPr>
          <w:rFonts w:ascii="Times New Roman" w:hAnsi="Times New Roman" w:cs="Times New Roman"/>
        </w:rPr>
      </w:pPr>
      <w:r w:rsidRPr="00AE0A37">
        <w:rPr>
          <w:rFonts w:ascii="Times New Roman" w:hAnsi="Times New Roman" w:cs="Times New Roman"/>
        </w:rPr>
        <w:t xml:space="preserve">          8.2. Любые дополнения, протоколы, приложения к настоящему Договору становятся его неотъемлемыми частями с момента их подписания Сторонами.</w:t>
      </w:r>
    </w:p>
    <w:p w:rsidR="007C5815" w:rsidRDefault="009E2A8C">
      <w:pPr>
        <w:keepLines/>
        <w:tabs>
          <w:tab w:val="left" w:pos="0"/>
          <w:tab w:val="left" w:pos="1276"/>
        </w:tabs>
        <w:spacing w:after="0" w:line="240" w:lineRule="auto"/>
        <w:contextualSpacing/>
        <w:jc w:val="both"/>
        <w:rPr>
          <w:rFonts w:ascii="Times New Roman" w:hAnsi="Times New Roman" w:cs="Times New Roman"/>
        </w:rPr>
      </w:pPr>
      <w:r w:rsidRPr="009E2A8C">
        <w:rPr>
          <w:rFonts w:ascii="Times New Roman" w:hAnsi="Times New Roman" w:cs="Times New Roman"/>
        </w:rPr>
        <w:t xml:space="preserve">         8.3. В случаях, предусмотренных Договором, право на односторонний отказ от исполнения настоящ</w:t>
      </w:r>
      <w:r w:rsidR="008F1D43" w:rsidRPr="008F1D43">
        <w:rPr>
          <w:rFonts w:ascii="Times New Roman" w:hAnsi="Times New Roman" w:cs="Times New Roman"/>
        </w:rPr>
        <w:t xml:space="preserve">его Договора осуществляется </w:t>
      </w:r>
      <w:proofErr w:type="spellStart"/>
      <w:r w:rsidR="008F1D43" w:rsidRPr="008F1D43">
        <w:rPr>
          <w:rFonts w:ascii="Times New Roman" w:hAnsi="Times New Roman" w:cs="Times New Roman"/>
        </w:rPr>
        <w:t>упр</w:t>
      </w:r>
      <w:r w:rsidR="008F1D43">
        <w:rPr>
          <w:rFonts w:ascii="Times New Roman" w:hAnsi="Times New Roman" w:cs="Times New Roman"/>
        </w:rPr>
        <w:t>а</w:t>
      </w:r>
      <w:r w:rsidRPr="009E2A8C">
        <w:rPr>
          <w:rFonts w:ascii="Times New Roman" w:hAnsi="Times New Roman" w:cs="Times New Roman"/>
        </w:rPr>
        <w:t>вомоченной</w:t>
      </w:r>
      <w:proofErr w:type="spellEnd"/>
      <w:r w:rsidRPr="009E2A8C">
        <w:rPr>
          <w:rFonts w:ascii="Times New Roman" w:hAnsi="Times New Roman" w:cs="Times New Roman"/>
        </w:rPr>
        <w:t xml:space="preserve"> Стороной путем уведомления другой Стороны об отказе от исполнения Договора. Договор считается прекращенным с момента получения указанного уведомления.</w:t>
      </w:r>
    </w:p>
    <w:p w:rsidR="007C5815" w:rsidRDefault="009E2A8C">
      <w:pPr>
        <w:keepLines/>
        <w:tabs>
          <w:tab w:val="left" w:pos="0"/>
          <w:tab w:val="left" w:pos="1276"/>
        </w:tabs>
        <w:spacing w:after="0" w:line="240" w:lineRule="auto"/>
        <w:contextualSpacing/>
        <w:jc w:val="both"/>
        <w:rPr>
          <w:rFonts w:ascii="Times New Roman" w:hAnsi="Times New Roman" w:cs="Times New Roman"/>
        </w:rPr>
      </w:pPr>
      <w:r w:rsidRPr="009E2A8C">
        <w:rPr>
          <w:rFonts w:ascii="Times New Roman" w:hAnsi="Times New Roman" w:cs="Times New Roman"/>
        </w:rPr>
        <w:t>8.4. С момента расторжения (прекращения действия) Дог</w:t>
      </w:r>
      <w:r w:rsidR="008F1D43" w:rsidRPr="008F1D43">
        <w:rPr>
          <w:rFonts w:ascii="Times New Roman" w:hAnsi="Times New Roman" w:cs="Times New Roman"/>
        </w:rPr>
        <w:t xml:space="preserve">овора прекращают свое действие </w:t>
      </w:r>
      <w:r w:rsidR="008F1D43">
        <w:rPr>
          <w:rFonts w:ascii="Times New Roman" w:hAnsi="Times New Roman" w:cs="Times New Roman"/>
        </w:rPr>
        <w:t>Т</w:t>
      </w:r>
      <w:r w:rsidRPr="009E2A8C">
        <w:rPr>
          <w:rFonts w:ascii="Times New Roman" w:hAnsi="Times New Roman" w:cs="Times New Roman"/>
        </w:rPr>
        <w:t>ехнические условия подключения.</w:t>
      </w:r>
    </w:p>
    <w:p w:rsidR="007C5815" w:rsidRDefault="009E2A8C">
      <w:pPr>
        <w:keepLines/>
        <w:tabs>
          <w:tab w:val="left" w:pos="0"/>
          <w:tab w:val="left" w:pos="1276"/>
        </w:tabs>
        <w:spacing w:after="0" w:line="240" w:lineRule="auto"/>
        <w:contextualSpacing/>
        <w:jc w:val="both"/>
        <w:rPr>
          <w:rFonts w:ascii="Times New Roman" w:hAnsi="Times New Roman" w:cs="Times New Roman"/>
        </w:rPr>
      </w:pPr>
      <w:r w:rsidRPr="009E2A8C">
        <w:rPr>
          <w:rFonts w:ascii="Times New Roman" w:hAnsi="Times New Roman" w:cs="Times New Roman"/>
        </w:rPr>
        <w:t xml:space="preserve">         8.5. Направление каких-либо уведомлений, сообщений, документов, связанных с исполнением Договорных обязательств считается надлежащим, если осуществляется Сторонами или представителями Сторон путем непосредственного вручения документов, с использованием услуг почтовой связи путем отправления заказных писем с уведомлением, описью вложения, телефонной, факсимильной, электронной средств связи по адресам, указанным в Договоре, посредством электронного документооборота в соответствии с разделом 4 настоящего Договора.</w:t>
      </w:r>
    </w:p>
    <w:p w:rsidR="007C5815" w:rsidRDefault="009E2A8C">
      <w:pPr>
        <w:keepLines/>
        <w:tabs>
          <w:tab w:val="left" w:pos="0"/>
          <w:tab w:val="left" w:pos="1276"/>
        </w:tabs>
        <w:spacing w:after="0" w:line="240" w:lineRule="auto"/>
        <w:contextualSpacing/>
        <w:jc w:val="both"/>
        <w:rPr>
          <w:rFonts w:ascii="Times New Roman" w:hAnsi="Times New Roman" w:cs="Times New Roman"/>
        </w:rPr>
      </w:pPr>
      <w:r w:rsidRPr="009E2A8C">
        <w:rPr>
          <w:rFonts w:ascii="Times New Roman" w:hAnsi="Times New Roman" w:cs="Times New Roman"/>
        </w:rPr>
        <w:t xml:space="preserve">         8.6. Стороны уведомляют друг друга об изменении наименования, банковских и почтовых реквизитов, принятии решений о реорганизации, ликвидации и иных обстоятельствах, влияющих на надлежащее исполнение предусмотренных Договором обязательств, в срок не позднее 5 рабочих дней с момента наступления соответствующих обстоятельств. При несоблюдении указанного требования, корреспонденция, направленная Стороне, адрес или реквизиты которой изменились, считается полученной последней, а равно Сторона надлежащим образом уведомлена и впоследствии не вправе ссылаться на неполучение корреспонденции.</w:t>
      </w:r>
    </w:p>
    <w:p w:rsidR="00C06566" w:rsidRPr="00AE0A37" w:rsidRDefault="009E2A8C" w:rsidP="00C06566">
      <w:pPr>
        <w:pStyle w:val="a4"/>
        <w:ind w:firstLine="709"/>
        <w:jc w:val="both"/>
        <w:rPr>
          <w:rFonts w:ascii="Times New Roman" w:hAnsi="Times New Roman" w:cs="Times New Roman"/>
        </w:rPr>
      </w:pPr>
      <w:r w:rsidRPr="009E2A8C">
        <w:rPr>
          <w:rFonts w:ascii="Times New Roman" w:hAnsi="Times New Roman" w:cs="Times New Roman"/>
        </w:rPr>
        <w:t xml:space="preserve">         8.7. </w:t>
      </w:r>
      <w:r w:rsidR="000E49C7" w:rsidRPr="00AE0A37">
        <w:rPr>
          <w:rFonts w:ascii="Times New Roman" w:hAnsi="Times New Roman" w:cs="Times New Roman"/>
        </w:rPr>
        <w:t>Во всем, что не оговорено в настоящем Договоре, Стороны руководствуются действующим законодательством РФ</w:t>
      </w:r>
      <w:r w:rsidRPr="009E2A8C">
        <w:rPr>
          <w:rFonts w:ascii="Times New Roman" w:hAnsi="Times New Roman" w:cs="Times New Roman"/>
        </w:rPr>
        <w:t>.</w:t>
      </w:r>
    </w:p>
    <w:p w:rsidR="00C06566" w:rsidRPr="00AE0A37" w:rsidRDefault="004406F7" w:rsidP="00C06566">
      <w:pPr>
        <w:pStyle w:val="a4"/>
        <w:ind w:firstLine="709"/>
        <w:jc w:val="both"/>
        <w:rPr>
          <w:rFonts w:ascii="Times New Roman" w:hAnsi="Times New Roman" w:cs="Times New Roman"/>
        </w:rPr>
      </w:pPr>
      <w:r w:rsidRPr="00AE0A37">
        <w:rPr>
          <w:rFonts w:ascii="Times New Roman" w:hAnsi="Times New Roman" w:cs="Times New Roman"/>
        </w:rPr>
        <w:t>8</w:t>
      </w:r>
      <w:r w:rsidR="00C06566" w:rsidRPr="00AE0A37">
        <w:rPr>
          <w:rFonts w:ascii="Times New Roman" w:hAnsi="Times New Roman" w:cs="Times New Roman"/>
        </w:rPr>
        <w:t>.</w:t>
      </w:r>
      <w:r w:rsidR="00DE45CF">
        <w:rPr>
          <w:rFonts w:ascii="Times New Roman" w:hAnsi="Times New Roman" w:cs="Times New Roman"/>
        </w:rPr>
        <w:t>8</w:t>
      </w:r>
      <w:r w:rsidR="00C06566" w:rsidRPr="00AE0A37">
        <w:rPr>
          <w:rFonts w:ascii="Times New Roman" w:hAnsi="Times New Roman" w:cs="Times New Roman"/>
        </w:rPr>
        <w:t>. Настоящий Договор составлен в двух экземплярах, имеющих одинаковую юридическую силу, по одному экземпляру для каждой из Сторон.</w:t>
      </w:r>
      <w:r w:rsidR="00C06566" w:rsidRPr="00AE0A37">
        <w:rPr>
          <w:rFonts w:ascii="Times New Roman" w:hAnsi="Times New Roman" w:cs="Times New Roman"/>
        </w:rPr>
        <w:tab/>
      </w:r>
    </w:p>
    <w:p w:rsidR="00C06566" w:rsidRPr="00AE0A37" w:rsidRDefault="004406F7" w:rsidP="00C06566">
      <w:pPr>
        <w:pStyle w:val="a4"/>
        <w:ind w:firstLine="709"/>
        <w:jc w:val="both"/>
        <w:rPr>
          <w:rFonts w:ascii="Times New Roman" w:hAnsi="Times New Roman" w:cs="Times New Roman"/>
        </w:rPr>
      </w:pPr>
      <w:r w:rsidRPr="00AE0A37">
        <w:rPr>
          <w:rFonts w:ascii="Times New Roman" w:hAnsi="Times New Roman" w:cs="Times New Roman"/>
        </w:rPr>
        <w:t>8</w:t>
      </w:r>
      <w:r w:rsidR="00C06566" w:rsidRPr="00AE0A37">
        <w:rPr>
          <w:rFonts w:ascii="Times New Roman" w:hAnsi="Times New Roman" w:cs="Times New Roman"/>
        </w:rPr>
        <w:t>.</w:t>
      </w:r>
      <w:r w:rsidR="00DE45CF">
        <w:rPr>
          <w:rFonts w:ascii="Times New Roman" w:hAnsi="Times New Roman" w:cs="Times New Roman"/>
        </w:rPr>
        <w:t>9</w:t>
      </w:r>
      <w:r w:rsidR="00C06566" w:rsidRPr="00AE0A37">
        <w:rPr>
          <w:rFonts w:ascii="Times New Roman" w:hAnsi="Times New Roman" w:cs="Times New Roman"/>
        </w:rPr>
        <w:t>.    Неотъемлемой частью настоящего договора являются:</w:t>
      </w:r>
    </w:p>
    <w:p w:rsidR="00C06566" w:rsidRPr="00AE0A37" w:rsidRDefault="00C06566" w:rsidP="00C06566">
      <w:pPr>
        <w:pStyle w:val="a6"/>
        <w:numPr>
          <w:ilvl w:val="0"/>
          <w:numId w:val="1"/>
        </w:numPr>
        <w:tabs>
          <w:tab w:val="clear" w:pos="720"/>
          <w:tab w:val="num" w:pos="900"/>
        </w:tabs>
        <w:spacing w:after="0" w:line="240" w:lineRule="auto"/>
        <w:ind w:left="0" w:firstLine="1080"/>
        <w:jc w:val="both"/>
        <w:rPr>
          <w:rFonts w:ascii="Times New Roman" w:hAnsi="Times New Roman"/>
        </w:rPr>
      </w:pPr>
      <w:r w:rsidRPr="00AE0A37">
        <w:rPr>
          <w:rFonts w:ascii="Times New Roman" w:hAnsi="Times New Roman"/>
        </w:rPr>
        <w:t>Приложение №1 – Технические  условия подключения  к системе теплоснабжения</w:t>
      </w:r>
    </w:p>
    <w:p w:rsidR="00C06566" w:rsidRPr="00AE0A37" w:rsidRDefault="00C06566" w:rsidP="00C06566">
      <w:pPr>
        <w:pStyle w:val="a6"/>
        <w:numPr>
          <w:ilvl w:val="0"/>
          <w:numId w:val="1"/>
        </w:numPr>
        <w:tabs>
          <w:tab w:val="clear" w:pos="720"/>
          <w:tab w:val="num" w:pos="900"/>
        </w:tabs>
        <w:spacing w:after="0" w:line="240" w:lineRule="auto"/>
        <w:ind w:left="0" w:firstLine="1080"/>
        <w:jc w:val="both"/>
        <w:rPr>
          <w:rFonts w:ascii="Times New Roman" w:hAnsi="Times New Roman"/>
        </w:rPr>
      </w:pPr>
      <w:r w:rsidRPr="00AE0A37">
        <w:rPr>
          <w:rFonts w:ascii="Times New Roman" w:hAnsi="Times New Roman"/>
        </w:rPr>
        <w:t>Приложение №2 – Заяв</w:t>
      </w:r>
      <w:r w:rsidR="0071394E" w:rsidRPr="00AE0A37">
        <w:rPr>
          <w:rFonts w:ascii="Times New Roman" w:hAnsi="Times New Roman"/>
        </w:rPr>
        <w:t>ка</w:t>
      </w:r>
      <w:r w:rsidRPr="00AE0A37">
        <w:rPr>
          <w:rFonts w:ascii="Times New Roman" w:hAnsi="Times New Roman"/>
        </w:rPr>
        <w:t xml:space="preserve">  о заключении договора о подключении к системе теплоснабжения</w:t>
      </w:r>
    </w:p>
    <w:p w:rsidR="00C06566" w:rsidRPr="00AE0A37" w:rsidRDefault="00C06566" w:rsidP="00C06566">
      <w:pPr>
        <w:pStyle w:val="a6"/>
        <w:numPr>
          <w:ilvl w:val="0"/>
          <w:numId w:val="1"/>
        </w:numPr>
        <w:tabs>
          <w:tab w:val="clear" w:pos="720"/>
          <w:tab w:val="num" w:pos="900"/>
        </w:tabs>
        <w:spacing w:after="0" w:line="240" w:lineRule="auto"/>
        <w:ind w:left="0" w:firstLine="1080"/>
        <w:jc w:val="both"/>
        <w:rPr>
          <w:rFonts w:ascii="Times New Roman" w:hAnsi="Times New Roman"/>
        </w:rPr>
      </w:pPr>
      <w:r w:rsidRPr="00AE0A37">
        <w:rPr>
          <w:rFonts w:ascii="Times New Roman" w:hAnsi="Times New Roman"/>
        </w:rPr>
        <w:t xml:space="preserve">Приложение №3 – Приказ </w:t>
      </w:r>
      <w:proofErr w:type="spellStart"/>
      <w:r w:rsidRPr="00AE0A37">
        <w:rPr>
          <w:rFonts w:ascii="Times New Roman" w:hAnsi="Times New Roman"/>
        </w:rPr>
        <w:t>ЛенРТК</w:t>
      </w:r>
      <w:proofErr w:type="spellEnd"/>
      <w:r w:rsidRPr="00AE0A37">
        <w:rPr>
          <w:rFonts w:ascii="Times New Roman" w:hAnsi="Times New Roman"/>
        </w:rPr>
        <w:t xml:space="preserve"> об установлении платы за подключение</w:t>
      </w:r>
    </w:p>
    <w:p w:rsidR="00860638" w:rsidRPr="00AE0A37" w:rsidRDefault="00860638" w:rsidP="00860638">
      <w:pPr>
        <w:pStyle w:val="ConsPlusNormal"/>
        <w:ind w:firstLine="539"/>
        <w:jc w:val="both"/>
        <w:rPr>
          <w:rFonts w:ascii="Times New Roman" w:hAnsi="Times New Roman" w:cs="Times New Roman"/>
          <w:szCs w:val="22"/>
        </w:rPr>
      </w:pPr>
    </w:p>
    <w:p w:rsidR="00860638" w:rsidRPr="00AE0A37" w:rsidRDefault="00E1123E" w:rsidP="00E1123E">
      <w:pPr>
        <w:pStyle w:val="ConsPlusNormal"/>
        <w:ind w:firstLine="539"/>
        <w:jc w:val="center"/>
        <w:rPr>
          <w:rFonts w:ascii="Times New Roman" w:hAnsi="Times New Roman" w:cs="Times New Roman"/>
          <w:b/>
          <w:szCs w:val="22"/>
        </w:rPr>
      </w:pPr>
      <w:r w:rsidRPr="00AE0A37">
        <w:rPr>
          <w:rFonts w:ascii="Times New Roman" w:hAnsi="Times New Roman" w:cs="Times New Roman"/>
          <w:b/>
          <w:szCs w:val="22"/>
        </w:rPr>
        <w:t>9</w:t>
      </w:r>
      <w:r w:rsidR="004406F7" w:rsidRPr="00AE0A37">
        <w:rPr>
          <w:rFonts w:ascii="Times New Roman" w:hAnsi="Times New Roman" w:cs="Times New Roman"/>
          <w:b/>
          <w:szCs w:val="22"/>
        </w:rPr>
        <w:t>.</w:t>
      </w:r>
      <w:r w:rsidRPr="00AE0A37">
        <w:rPr>
          <w:rFonts w:ascii="Times New Roman" w:hAnsi="Times New Roman" w:cs="Times New Roman"/>
          <w:b/>
          <w:szCs w:val="22"/>
        </w:rPr>
        <w:t xml:space="preserve"> Реквизиты и подписи сторон</w:t>
      </w:r>
    </w:p>
    <w:p w:rsidR="00AB7247" w:rsidRPr="00AE0A37" w:rsidRDefault="00E1123E" w:rsidP="00531D3A">
      <w:pPr>
        <w:autoSpaceDE w:val="0"/>
        <w:autoSpaceDN w:val="0"/>
        <w:adjustRightInd w:val="0"/>
        <w:spacing w:before="240" w:after="0" w:line="240" w:lineRule="auto"/>
        <w:ind w:firstLine="540"/>
        <w:jc w:val="both"/>
        <w:rPr>
          <w:rFonts w:ascii="Times New Roman" w:hAnsi="Times New Roman" w:cs="Times New Roman"/>
          <w:b/>
        </w:rPr>
      </w:pPr>
      <w:r w:rsidRPr="00AE0A37">
        <w:rPr>
          <w:rFonts w:ascii="Times New Roman" w:hAnsi="Times New Roman" w:cs="Times New Roman"/>
          <w:b/>
        </w:rPr>
        <w:t>Исполнитель</w:t>
      </w:r>
    </w:p>
    <w:p w:rsidR="00E1123E" w:rsidRPr="00AE0A37" w:rsidRDefault="00E1123E" w:rsidP="00E1123E">
      <w:pPr>
        <w:spacing w:after="0" w:line="240" w:lineRule="auto"/>
        <w:rPr>
          <w:rFonts w:ascii="Times New Roman" w:hAnsi="Times New Roman" w:cs="Times New Roman"/>
          <w:b/>
        </w:rPr>
      </w:pPr>
      <w:r w:rsidRPr="00AE0A37">
        <w:rPr>
          <w:rFonts w:ascii="Times New Roman" w:hAnsi="Times New Roman" w:cs="Times New Roman"/>
          <w:b/>
        </w:rPr>
        <w:t xml:space="preserve">Акционерное </w:t>
      </w:r>
      <w:proofErr w:type="gramStart"/>
      <w:r w:rsidRPr="00AE0A37">
        <w:rPr>
          <w:rFonts w:ascii="Times New Roman" w:hAnsi="Times New Roman" w:cs="Times New Roman"/>
          <w:b/>
        </w:rPr>
        <w:t>общество  «</w:t>
      </w:r>
      <w:proofErr w:type="gramEnd"/>
      <w:r w:rsidRPr="00AE0A37">
        <w:rPr>
          <w:rFonts w:ascii="Times New Roman" w:hAnsi="Times New Roman" w:cs="Times New Roman"/>
          <w:b/>
        </w:rPr>
        <w:t xml:space="preserve">Ленинградская областная  тепло-энергетическая компания» </w:t>
      </w:r>
    </w:p>
    <w:p w:rsidR="00E1123E" w:rsidRPr="00AE0A37" w:rsidRDefault="00E1123E" w:rsidP="00E1123E">
      <w:pPr>
        <w:spacing w:after="0" w:line="240" w:lineRule="auto"/>
        <w:rPr>
          <w:rFonts w:ascii="Times New Roman" w:hAnsi="Times New Roman" w:cs="Times New Roman"/>
          <w:b/>
        </w:rPr>
      </w:pPr>
      <w:r w:rsidRPr="00AE0A37">
        <w:rPr>
          <w:rFonts w:ascii="Times New Roman" w:hAnsi="Times New Roman" w:cs="Times New Roman"/>
          <w:b/>
        </w:rPr>
        <w:t>(АО «ЛОТЭК»)</w:t>
      </w:r>
    </w:p>
    <w:p w:rsidR="00E1123E" w:rsidRPr="00AE0A37" w:rsidRDefault="00E1123E" w:rsidP="00E1123E">
      <w:pPr>
        <w:pStyle w:val="a5"/>
        <w:rPr>
          <w:rFonts w:ascii="Times New Roman" w:hAnsi="Times New Roman"/>
        </w:rPr>
      </w:pPr>
      <w:r w:rsidRPr="00AE0A37">
        <w:rPr>
          <w:rFonts w:ascii="Times New Roman" w:hAnsi="Times New Roman"/>
        </w:rPr>
        <w:t xml:space="preserve">Юридический адрес: 188480, Ленинградская обл., </w:t>
      </w:r>
      <w:proofErr w:type="spellStart"/>
      <w:r w:rsidRPr="00AE0A37">
        <w:rPr>
          <w:rFonts w:ascii="Times New Roman" w:hAnsi="Times New Roman"/>
        </w:rPr>
        <w:t>Кингисеппский</w:t>
      </w:r>
      <w:proofErr w:type="spellEnd"/>
      <w:r w:rsidRPr="00AE0A37">
        <w:rPr>
          <w:rFonts w:ascii="Times New Roman" w:hAnsi="Times New Roman"/>
        </w:rPr>
        <w:t xml:space="preserve"> р-н, г. Кингисепп, 5-й проезд, здание 5, лит. Г, офис 10</w:t>
      </w:r>
    </w:p>
    <w:p w:rsidR="00E1123E" w:rsidRPr="00AE0A37" w:rsidRDefault="00E1123E" w:rsidP="00E1123E">
      <w:pPr>
        <w:spacing w:after="0" w:line="240" w:lineRule="auto"/>
        <w:rPr>
          <w:rFonts w:ascii="Times New Roman" w:hAnsi="Times New Roman" w:cs="Times New Roman"/>
        </w:rPr>
      </w:pPr>
      <w:r w:rsidRPr="00AE0A37">
        <w:rPr>
          <w:rFonts w:ascii="Times New Roman" w:hAnsi="Times New Roman" w:cs="Times New Roman"/>
        </w:rPr>
        <w:t>Почтовый адрес: 192171, Санкт-Петербург, ул. Седова, д.57 (а/я 59)</w:t>
      </w:r>
    </w:p>
    <w:p w:rsidR="00E1123E" w:rsidRPr="00AE0A37" w:rsidRDefault="00E1123E" w:rsidP="00E1123E">
      <w:pPr>
        <w:spacing w:after="0" w:line="240" w:lineRule="auto"/>
        <w:rPr>
          <w:rFonts w:ascii="Times New Roman" w:hAnsi="Times New Roman" w:cs="Times New Roman"/>
        </w:rPr>
      </w:pPr>
      <w:r w:rsidRPr="00AE0A37">
        <w:rPr>
          <w:rFonts w:ascii="Times New Roman" w:hAnsi="Times New Roman" w:cs="Times New Roman"/>
          <w:lang w:val="en-US"/>
        </w:rPr>
        <w:t>E</w:t>
      </w:r>
      <w:r w:rsidRPr="00AE0A37">
        <w:rPr>
          <w:rFonts w:ascii="Times New Roman" w:hAnsi="Times New Roman" w:cs="Times New Roman"/>
        </w:rPr>
        <w:t>-</w:t>
      </w:r>
      <w:r w:rsidRPr="00AE0A37">
        <w:rPr>
          <w:rFonts w:ascii="Times New Roman" w:hAnsi="Times New Roman" w:cs="Times New Roman"/>
          <w:lang w:val="en-US"/>
        </w:rPr>
        <w:t>mail</w:t>
      </w:r>
      <w:r w:rsidRPr="00AE0A37">
        <w:rPr>
          <w:rFonts w:ascii="Times New Roman" w:hAnsi="Times New Roman" w:cs="Times New Roman"/>
        </w:rPr>
        <w:t xml:space="preserve">: </w:t>
      </w:r>
      <w:hyperlink r:id="rId14" w:history="1">
        <w:r w:rsidRPr="00AE0A37">
          <w:rPr>
            <w:rStyle w:val="a9"/>
            <w:rFonts w:ascii="Times New Roman" w:hAnsi="Times New Roman" w:cs="Times New Roman"/>
            <w:lang w:val="en-US"/>
          </w:rPr>
          <w:t>lotec</w:t>
        </w:r>
        <w:r w:rsidRPr="00AE0A37">
          <w:rPr>
            <w:rStyle w:val="a9"/>
            <w:rFonts w:ascii="Times New Roman" w:hAnsi="Times New Roman" w:cs="Times New Roman"/>
          </w:rPr>
          <w:t>@</w:t>
        </w:r>
        <w:r w:rsidRPr="00AE0A37">
          <w:rPr>
            <w:rStyle w:val="a9"/>
            <w:rFonts w:ascii="Times New Roman" w:hAnsi="Times New Roman" w:cs="Times New Roman"/>
            <w:lang w:val="en-US"/>
          </w:rPr>
          <w:t>lotec</w:t>
        </w:r>
        <w:r w:rsidRPr="00AE0A37">
          <w:rPr>
            <w:rStyle w:val="a9"/>
            <w:rFonts w:ascii="Times New Roman" w:hAnsi="Times New Roman" w:cs="Times New Roman"/>
          </w:rPr>
          <w:t>.</w:t>
        </w:r>
        <w:r w:rsidRPr="00AE0A37">
          <w:rPr>
            <w:rStyle w:val="a9"/>
            <w:rFonts w:ascii="Times New Roman" w:hAnsi="Times New Roman" w:cs="Times New Roman"/>
            <w:lang w:val="en-US"/>
          </w:rPr>
          <w:t>ru</w:t>
        </w:r>
      </w:hyperlink>
      <w:r w:rsidRPr="00AE0A37">
        <w:rPr>
          <w:rFonts w:ascii="Times New Roman" w:hAnsi="Times New Roman" w:cs="Times New Roman"/>
        </w:rPr>
        <w:t xml:space="preserve">  тел</w:t>
      </w:r>
      <w:proofErr w:type="gramStart"/>
      <w:r w:rsidRPr="00AE0A37">
        <w:rPr>
          <w:rFonts w:ascii="Times New Roman" w:hAnsi="Times New Roman" w:cs="Times New Roman"/>
        </w:rPr>
        <w:t>./</w:t>
      </w:r>
      <w:proofErr w:type="gramEnd"/>
      <w:r w:rsidRPr="00AE0A37">
        <w:rPr>
          <w:rFonts w:ascii="Times New Roman" w:hAnsi="Times New Roman" w:cs="Times New Roman"/>
        </w:rPr>
        <w:t xml:space="preserve"> факс 560-38-28 / 560-58-02</w:t>
      </w:r>
    </w:p>
    <w:p w:rsidR="00E1123E" w:rsidRPr="00AE0A37" w:rsidRDefault="00E1123E" w:rsidP="00E1123E">
      <w:pPr>
        <w:spacing w:after="0" w:line="240" w:lineRule="auto"/>
        <w:rPr>
          <w:rFonts w:ascii="Times New Roman" w:hAnsi="Times New Roman" w:cs="Times New Roman"/>
          <w:b/>
          <w:lang w:eastAsia="ar-SA"/>
        </w:rPr>
      </w:pPr>
      <w:r w:rsidRPr="00AE0A37">
        <w:rPr>
          <w:rFonts w:ascii="Times New Roman" w:hAnsi="Times New Roman" w:cs="Times New Roman"/>
          <w:b/>
          <w:lang w:eastAsia="ar-SA"/>
        </w:rPr>
        <w:t xml:space="preserve">ИНН </w:t>
      </w:r>
      <w:r w:rsidRPr="00AE0A37">
        <w:rPr>
          <w:rFonts w:ascii="Times New Roman" w:hAnsi="Times New Roman" w:cs="Times New Roman"/>
          <w:lang w:eastAsia="ar-SA"/>
        </w:rPr>
        <w:t>4716028445</w:t>
      </w:r>
      <w:r w:rsidRPr="00AE0A37">
        <w:rPr>
          <w:rFonts w:ascii="Times New Roman" w:hAnsi="Times New Roman" w:cs="Times New Roman"/>
          <w:b/>
          <w:lang w:eastAsia="ar-SA"/>
        </w:rPr>
        <w:t xml:space="preserve">   КПП</w:t>
      </w:r>
      <w:r w:rsidRPr="00AE0A37">
        <w:rPr>
          <w:rFonts w:ascii="Times New Roman" w:hAnsi="Times New Roman" w:cs="Times New Roman"/>
          <w:lang w:eastAsia="ar-SA"/>
        </w:rPr>
        <w:t xml:space="preserve"> 470701001</w:t>
      </w:r>
      <w:r w:rsidRPr="00AE0A37">
        <w:rPr>
          <w:rFonts w:ascii="Times New Roman" w:hAnsi="Times New Roman" w:cs="Times New Roman"/>
          <w:b/>
          <w:lang w:eastAsia="ar-SA"/>
        </w:rPr>
        <w:t xml:space="preserve">   ОГРН</w:t>
      </w:r>
      <w:r w:rsidRPr="00AE0A37">
        <w:rPr>
          <w:rFonts w:ascii="Times New Roman" w:hAnsi="Times New Roman" w:cs="Times New Roman"/>
          <w:lang w:eastAsia="ar-SA"/>
        </w:rPr>
        <w:t xml:space="preserve"> 1074716001205 </w:t>
      </w:r>
      <w:r w:rsidRPr="00AE0A37">
        <w:rPr>
          <w:rFonts w:ascii="Times New Roman" w:hAnsi="Times New Roman" w:cs="Times New Roman"/>
          <w:b/>
          <w:lang w:eastAsia="ar-SA"/>
        </w:rPr>
        <w:t xml:space="preserve">  ОКПО</w:t>
      </w:r>
      <w:r w:rsidRPr="00AE0A37">
        <w:rPr>
          <w:rFonts w:ascii="Times New Roman" w:hAnsi="Times New Roman" w:cs="Times New Roman"/>
          <w:lang w:eastAsia="ar-SA"/>
        </w:rPr>
        <w:t xml:space="preserve"> 80668485</w:t>
      </w:r>
    </w:p>
    <w:p w:rsidR="00E1123E" w:rsidRPr="00AE0A37" w:rsidRDefault="00E1123E" w:rsidP="00E1123E">
      <w:pPr>
        <w:spacing w:after="0" w:line="240" w:lineRule="auto"/>
        <w:rPr>
          <w:rFonts w:ascii="Times New Roman" w:hAnsi="Times New Roman" w:cs="Times New Roman"/>
          <w:lang w:eastAsia="ar-SA"/>
        </w:rPr>
      </w:pPr>
      <w:r w:rsidRPr="00AE0A37">
        <w:rPr>
          <w:rFonts w:ascii="Times New Roman" w:hAnsi="Times New Roman" w:cs="Times New Roman"/>
          <w:lang w:eastAsia="ar-SA"/>
        </w:rPr>
        <w:t xml:space="preserve">р/с </w:t>
      </w:r>
      <w:proofErr w:type="gramStart"/>
      <w:r w:rsidRPr="00AE0A37">
        <w:rPr>
          <w:rFonts w:ascii="Times New Roman" w:hAnsi="Times New Roman" w:cs="Times New Roman"/>
          <w:lang w:eastAsia="ar-SA"/>
        </w:rPr>
        <w:t>40702810555200001521  в</w:t>
      </w:r>
      <w:proofErr w:type="gramEnd"/>
      <w:r w:rsidRPr="00AE0A37">
        <w:rPr>
          <w:rFonts w:ascii="Times New Roman" w:hAnsi="Times New Roman" w:cs="Times New Roman"/>
          <w:lang w:eastAsia="ar-SA"/>
        </w:rPr>
        <w:t xml:space="preserve"> Северо-Западном банке ПАО Сбербанк г.Санкт-Петербурга</w:t>
      </w:r>
    </w:p>
    <w:p w:rsidR="00E1123E" w:rsidRPr="00AE0A37" w:rsidRDefault="00E1123E" w:rsidP="00E1123E">
      <w:pPr>
        <w:spacing w:after="0" w:line="240" w:lineRule="auto"/>
        <w:rPr>
          <w:rFonts w:ascii="Times New Roman" w:hAnsi="Times New Roman" w:cs="Times New Roman"/>
          <w:lang w:eastAsia="ar-SA"/>
        </w:rPr>
      </w:pPr>
      <w:r w:rsidRPr="00AE0A37">
        <w:rPr>
          <w:rFonts w:ascii="Times New Roman" w:hAnsi="Times New Roman" w:cs="Times New Roman"/>
          <w:lang w:eastAsia="ar-SA"/>
        </w:rPr>
        <w:t>к/с 30101810500000000653 БИК 044030653</w:t>
      </w:r>
    </w:p>
    <w:p w:rsidR="00E1123E" w:rsidRPr="00AE0A37" w:rsidRDefault="00E1123E" w:rsidP="00E1123E">
      <w:pPr>
        <w:spacing w:after="0" w:line="240" w:lineRule="auto"/>
        <w:rPr>
          <w:rFonts w:ascii="Times New Roman" w:hAnsi="Times New Roman" w:cs="Times New Roman"/>
          <w:b/>
        </w:rPr>
      </w:pPr>
    </w:p>
    <w:p w:rsidR="00E1123E" w:rsidRPr="00AE0A37" w:rsidRDefault="00E1123E" w:rsidP="00E1123E">
      <w:pPr>
        <w:spacing w:after="0" w:line="240" w:lineRule="auto"/>
        <w:rPr>
          <w:rFonts w:ascii="Times New Roman" w:hAnsi="Times New Roman" w:cs="Times New Roman"/>
          <w:b/>
        </w:rPr>
      </w:pPr>
      <w:r w:rsidRPr="00AE0A37">
        <w:rPr>
          <w:rFonts w:ascii="Times New Roman" w:hAnsi="Times New Roman" w:cs="Times New Roman"/>
          <w:b/>
        </w:rPr>
        <w:t>Генеральный директор</w:t>
      </w:r>
    </w:p>
    <w:p w:rsidR="00E1123E" w:rsidRPr="00AE0A37" w:rsidRDefault="00E1123E" w:rsidP="00E1123E">
      <w:pPr>
        <w:spacing w:after="0" w:line="240" w:lineRule="auto"/>
        <w:rPr>
          <w:rFonts w:ascii="Times New Roman" w:hAnsi="Times New Roman" w:cs="Times New Roman"/>
        </w:rPr>
      </w:pPr>
      <w:r w:rsidRPr="00AE0A37">
        <w:rPr>
          <w:rFonts w:ascii="Times New Roman" w:hAnsi="Times New Roman" w:cs="Times New Roman"/>
          <w:b/>
        </w:rPr>
        <w:t xml:space="preserve">                                                                            ____________________________</w:t>
      </w:r>
      <w:r w:rsidRPr="00AE0A37">
        <w:rPr>
          <w:rFonts w:ascii="Times New Roman" w:hAnsi="Times New Roman" w:cs="Times New Roman"/>
        </w:rPr>
        <w:t xml:space="preserve"> </w:t>
      </w:r>
      <w:proofErr w:type="spellStart"/>
      <w:r w:rsidRPr="00AE0A37">
        <w:rPr>
          <w:rFonts w:ascii="Times New Roman" w:hAnsi="Times New Roman" w:cs="Times New Roman"/>
        </w:rPr>
        <w:t>Варзарь</w:t>
      </w:r>
      <w:proofErr w:type="spellEnd"/>
      <w:r w:rsidRPr="00AE0A37">
        <w:rPr>
          <w:rFonts w:ascii="Times New Roman" w:hAnsi="Times New Roman" w:cs="Times New Roman"/>
        </w:rPr>
        <w:t xml:space="preserve"> И.Т.</w:t>
      </w:r>
    </w:p>
    <w:p w:rsidR="00E1123E" w:rsidRPr="00AE0A37" w:rsidRDefault="00E1123E" w:rsidP="00E1123E">
      <w:pPr>
        <w:spacing w:after="0" w:line="240" w:lineRule="auto"/>
        <w:rPr>
          <w:rFonts w:ascii="Times New Roman" w:hAnsi="Times New Roman" w:cs="Times New Roman"/>
        </w:rPr>
      </w:pPr>
      <w:r w:rsidRPr="00AE0A37">
        <w:rPr>
          <w:rFonts w:ascii="Times New Roman" w:hAnsi="Times New Roman" w:cs="Times New Roman"/>
        </w:rPr>
        <w:t>М.П.</w:t>
      </w:r>
    </w:p>
    <w:p w:rsidR="00E1123E" w:rsidRPr="00AE0A37" w:rsidRDefault="00E1123E" w:rsidP="00E1123E">
      <w:pPr>
        <w:spacing w:after="0" w:line="240" w:lineRule="auto"/>
        <w:rPr>
          <w:rFonts w:ascii="Times New Roman" w:hAnsi="Times New Roman" w:cs="Times New Roman"/>
        </w:rPr>
      </w:pPr>
    </w:p>
    <w:p w:rsidR="00E1123E" w:rsidRPr="00AE0A37" w:rsidRDefault="00E1123E" w:rsidP="00E1123E">
      <w:pPr>
        <w:spacing w:after="0" w:line="240" w:lineRule="auto"/>
        <w:rPr>
          <w:rFonts w:ascii="Times New Roman" w:hAnsi="Times New Roman" w:cs="Times New Roman"/>
          <w:b/>
        </w:rPr>
      </w:pPr>
      <w:r w:rsidRPr="00AE0A37">
        <w:rPr>
          <w:rFonts w:ascii="Times New Roman" w:hAnsi="Times New Roman" w:cs="Times New Roman"/>
        </w:rPr>
        <w:tab/>
      </w:r>
      <w:r w:rsidRPr="00AE0A37">
        <w:rPr>
          <w:rFonts w:ascii="Times New Roman" w:hAnsi="Times New Roman" w:cs="Times New Roman"/>
          <w:b/>
        </w:rPr>
        <w:t>Заявитель:</w:t>
      </w:r>
    </w:p>
    <w:p w:rsidR="00E1123E" w:rsidRPr="00AE0A37" w:rsidRDefault="00E1123E" w:rsidP="00531D3A">
      <w:pPr>
        <w:autoSpaceDE w:val="0"/>
        <w:autoSpaceDN w:val="0"/>
        <w:adjustRightInd w:val="0"/>
        <w:spacing w:before="240" w:after="0" w:line="240" w:lineRule="auto"/>
        <w:ind w:firstLine="540"/>
        <w:jc w:val="both"/>
        <w:rPr>
          <w:rFonts w:ascii="Times New Roman" w:hAnsi="Times New Roman" w:cs="Times New Roman"/>
        </w:rPr>
      </w:pPr>
    </w:p>
    <w:p w:rsidR="00AB7247" w:rsidRPr="00AE0A37" w:rsidRDefault="00AB7247" w:rsidP="00531D3A">
      <w:pPr>
        <w:autoSpaceDE w:val="0"/>
        <w:autoSpaceDN w:val="0"/>
        <w:adjustRightInd w:val="0"/>
        <w:spacing w:before="240" w:after="0" w:line="240" w:lineRule="auto"/>
        <w:ind w:firstLine="540"/>
        <w:jc w:val="both"/>
        <w:rPr>
          <w:rFonts w:ascii="Times New Roman" w:hAnsi="Times New Roman" w:cs="Times New Roman"/>
        </w:rPr>
      </w:pPr>
    </w:p>
    <w:p w:rsidR="00531D3A" w:rsidRPr="00AE0A37" w:rsidRDefault="00531D3A" w:rsidP="000A7B23">
      <w:pPr>
        <w:widowControl w:val="0"/>
        <w:autoSpaceDE w:val="0"/>
        <w:autoSpaceDN w:val="0"/>
        <w:adjustRightInd w:val="0"/>
        <w:spacing w:after="0" w:line="240" w:lineRule="auto"/>
        <w:ind w:firstLine="539"/>
        <w:jc w:val="both"/>
        <w:rPr>
          <w:rFonts w:ascii="Times New Roman" w:hAnsi="Times New Roman" w:cs="Times New Roman"/>
          <w:b/>
        </w:rPr>
      </w:pPr>
    </w:p>
    <w:p w:rsidR="004969B4" w:rsidRPr="00AE0A37" w:rsidRDefault="004969B4" w:rsidP="008414CA">
      <w:pPr>
        <w:pStyle w:val="ConsPlusNormal"/>
        <w:jc w:val="both"/>
        <w:rPr>
          <w:rFonts w:ascii="Times New Roman" w:hAnsi="Times New Roman" w:cs="Times New Roman"/>
          <w:szCs w:val="22"/>
        </w:rPr>
      </w:pPr>
    </w:p>
    <w:p w:rsidR="00074668" w:rsidRPr="00AE0A37" w:rsidRDefault="00074668" w:rsidP="008414CA">
      <w:pPr>
        <w:spacing w:after="0" w:line="240" w:lineRule="auto"/>
        <w:rPr>
          <w:rFonts w:ascii="Times New Roman" w:hAnsi="Times New Roman" w:cs="Times New Roman"/>
        </w:rPr>
      </w:pPr>
    </w:p>
    <w:sectPr w:rsidR="00074668" w:rsidRPr="00AE0A37" w:rsidSect="00EA27EA">
      <w:pgSz w:w="11906" w:h="16838"/>
      <w:pgMar w:top="568"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6CC"/>
    <w:multiLevelType w:val="multilevel"/>
    <w:tmpl w:val="09E283B4"/>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9E49E5"/>
    <w:multiLevelType w:val="multilevel"/>
    <w:tmpl w:val="2FA64FD8"/>
    <w:lvl w:ilvl="0">
      <w:start w:val="7"/>
      <w:numFmt w:val="decimal"/>
      <w:lvlText w:val="%1."/>
      <w:lvlJc w:val="left"/>
      <w:pPr>
        <w:ind w:left="360" w:hanging="360"/>
      </w:pPr>
      <w:rPr>
        <w:rFonts w:hint="default"/>
      </w:rPr>
    </w:lvl>
    <w:lvl w:ilvl="1">
      <w:start w:val="6"/>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 w15:restartNumberingAfterBreak="0">
    <w:nsid w:val="1D586811"/>
    <w:multiLevelType w:val="multilevel"/>
    <w:tmpl w:val="5D0E3B3C"/>
    <w:lvl w:ilvl="0">
      <w:start w:val="8"/>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235358A0"/>
    <w:multiLevelType w:val="multilevel"/>
    <w:tmpl w:val="974E3B52"/>
    <w:lvl w:ilvl="0">
      <w:start w:val="8"/>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2CE3405B"/>
    <w:multiLevelType w:val="multilevel"/>
    <w:tmpl w:val="F288CC54"/>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3D649D6"/>
    <w:multiLevelType w:val="hybridMultilevel"/>
    <w:tmpl w:val="B08ED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2D4E1E"/>
    <w:multiLevelType w:val="multilevel"/>
    <w:tmpl w:val="2F06492A"/>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653966"/>
    <w:multiLevelType w:val="multilevel"/>
    <w:tmpl w:val="6980E7AA"/>
    <w:lvl w:ilvl="0">
      <w:start w:val="5"/>
      <w:numFmt w:val="decimal"/>
      <w:lvlText w:val="%1."/>
      <w:lvlJc w:val="left"/>
      <w:pPr>
        <w:ind w:left="540" w:hanging="540"/>
      </w:pPr>
      <w:rPr>
        <w:rFonts w:eastAsia="Times New Roman" w:hint="default"/>
      </w:rPr>
    </w:lvl>
    <w:lvl w:ilvl="1">
      <w:start w:val="7"/>
      <w:numFmt w:val="decimal"/>
      <w:lvlText w:val="%1.%2."/>
      <w:lvlJc w:val="left"/>
      <w:pPr>
        <w:ind w:left="840" w:hanging="540"/>
      </w:pPr>
      <w:rPr>
        <w:rFonts w:eastAsia="Times New Roman" w:hint="default"/>
      </w:rPr>
    </w:lvl>
    <w:lvl w:ilvl="2">
      <w:start w:val="3"/>
      <w:numFmt w:val="decimal"/>
      <w:lvlText w:val="%1.%2.%3."/>
      <w:lvlJc w:val="left"/>
      <w:pPr>
        <w:ind w:left="1320" w:hanging="720"/>
      </w:pPr>
      <w:rPr>
        <w:rFonts w:eastAsia="Times New Roman" w:hint="default"/>
      </w:rPr>
    </w:lvl>
    <w:lvl w:ilvl="3">
      <w:start w:val="1"/>
      <w:numFmt w:val="decimal"/>
      <w:lvlText w:val="%1.%2.%3.%4."/>
      <w:lvlJc w:val="left"/>
      <w:pPr>
        <w:ind w:left="1620" w:hanging="720"/>
      </w:pPr>
      <w:rPr>
        <w:rFonts w:eastAsia="Times New Roman" w:hint="default"/>
      </w:rPr>
    </w:lvl>
    <w:lvl w:ilvl="4">
      <w:start w:val="1"/>
      <w:numFmt w:val="decimal"/>
      <w:lvlText w:val="%1.%2.%3.%4.%5."/>
      <w:lvlJc w:val="left"/>
      <w:pPr>
        <w:ind w:left="2280" w:hanging="1080"/>
      </w:pPr>
      <w:rPr>
        <w:rFonts w:eastAsia="Times New Roman" w:hint="default"/>
      </w:rPr>
    </w:lvl>
    <w:lvl w:ilvl="5">
      <w:start w:val="1"/>
      <w:numFmt w:val="decimal"/>
      <w:lvlText w:val="%1.%2.%3.%4.%5.%6."/>
      <w:lvlJc w:val="left"/>
      <w:pPr>
        <w:ind w:left="2580" w:hanging="1080"/>
      </w:pPr>
      <w:rPr>
        <w:rFonts w:eastAsia="Times New Roman" w:hint="default"/>
      </w:rPr>
    </w:lvl>
    <w:lvl w:ilvl="6">
      <w:start w:val="1"/>
      <w:numFmt w:val="decimal"/>
      <w:lvlText w:val="%1.%2.%3.%4.%5.%6.%7."/>
      <w:lvlJc w:val="left"/>
      <w:pPr>
        <w:ind w:left="3240" w:hanging="1440"/>
      </w:pPr>
      <w:rPr>
        <w:rFonts w:eastAsia="Times New Roman" w:hint="default"/>
      </w:rPr>
    </w:lvl>
    <w:lvl w:ilvl="7">
      <w:start w:val="1"/>
      <w:numFmt w:val="decimal"/>
      <w:lvlText w:val="%1.%2.%3.%4.%5.%6.%7.%8."/>
      <w:lvlJc w:val="left"/>
      <w:pPr>
        <w:ind w:left="3540" w:hanging="1440"/>
      </w:pPr>
      <w:rPr>
        <w:rFonts w:eastAsia="Times New Roman" w:hint="default"/>
      </w:rPr>
    </w:lvl>
    <w:lvl w:ilvl="8">
      <w:start w:val="1"/>
      <w:numFmt w:val="decimal"/>
      <w:lvlText w:val="%1.%2.%3.%4.%5.%6.%7.%8.%9."/>
      <w:lvlJc w:val="left"/>
      <w:pPr>
        <w:ind w:left="4200" w:hanging="1800"/>
      </w:pPr>
      <w:rPr>
        <w:rFonts w:eastAsia="Times New Roman" w:hint="default"/>
      </w:rPr>
    </w:lvl>
  </w:abstractNum>
  <w:abstractNum w:abstractNumId="8" w15:restartNumberingAfterBreak="0">
    <w:nsid w:val="49AE6922"/>
    <w:multiLevelType w:val="multilevel"/>
    <w:tmpl w:val="125CB6EC"/>
    <w:lvl w:ilvl="0">
      <w:start w:val="5"/>
      <w:numFmt w:val="decimal"/>
      <w:lvlText w:val="%1."/>
      <w:lvlJc w:val="left"/>
      <w:pPr>
        <w:ind w:left="540" w:hanging="540"/>
      </w:pPr>
      <w:rPr>
        <w:rFonts w:hint="default"/>
      </w:rPr>
    </w:lvl>
    <w:lvl w:ilvl="1">
      <w:start w:val="7"/>
      <w:numFmt w:val="decimal"/>
      <w:lvlText w:val="%1.%2."/>
      <w:lvlJc w:val="left"/>
      <w:pPr>
        <w:ind w:left="840" w:hanging="54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15:restartNumberingAfterBreak="0">
    <w:nsid w:val="53756F5F"/>
    <w:multiLevelType w:val="multilevel"/>
    <w:tmpl w:val="C826F14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55"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905675C"/>
    <w:multiLevelType w:val="multilevel"/>
    <w:tmpl w:val="E196FD5E"/>
    <w:lvl w:ilvl="0">
      <w:start w:val="7"/>
      <w:numFmt w:val="decimal"/>
      <w:lvlText w:val="%1."/>
      <w:lvlJc w:val="left"/>
      <w:pPr>
        <w:ind w:left="360" w:hanging="360"/>
      </w:pPr>
      <w:rPr>
        <w:rFonts w:hint="default"/>
        <w:sz w:val="24"/>
      </w:rPr>
    </w:lvl>
    <w:lvl w:ilvl="1">
      <w:start w:val="8"/>
      <w:numFmt w:val="decimal"/>
      <w:lvlText w:val="%1.%2."/>
      <w:lvlJc w:val="left"/>
      <w:pPr>
        <w:ind w:left="1064" w:hanging="360"/>
      </w:pPr>
      <w:rPr>
        <w:rFonts w:hint="default"/>
        <w:sz w:val="24"/>
      </w:rPr>
    </w:lvl>
    <w:lvl w:ilvl="2">
      <w:start w:val="1"/>
      <w:numFmt w:val="decimal"/>
      <w:lvlText w:val="%1.%2.%3."/>
      <w:lvlJc w:val="left"/>
      <w:pPr>
        <w:ind w:left="2128" w:hanging="720"/>
      </w:pPr>
      <w:rPr>
        <w:rFonts w:hint="default"/>
        <w:sz w:val="24"/>
      </w:rPr>
    </w:lvl>
    <w:lvl w:ilvl="3">
      <w:start w:val="1"/>
      <w:numFmt w:val="decimal"/>
      <w:lvlText w:val="%1.%2.%3.%4."/>
      <w:lvlJc w:val="left"/>
      <w:pPr>
        <w:ind w:left="2832" w:hanging="720"/>
      </w:pPr>
      <w:rPr>
        <w:rFonts w:hint="default"/>
        <w:sz w:val="24"/>
      </w:rPr>
    </w:lvl>
    <w:lvl w:ilvl="4">
      <w:start w:val="1"/>
      <w:numFmt w:val="decimal"/>
      <w:lvlText w:val="%1.%2.%3.%4.%5."/>
      <w:lvlJc w:val="left"/>
      <w:pPr>
        <w:ind w:left="3896" w:hanging="1080"/>
      </w:pPr>
      <w:rPr>
        <w:rFonts w:hint="default"/>
        <w:sz w:val="24"/>
      </w:rPr>
    </w:lvl>
    <w:lvl w:ilvl="5">
      <w:start w:val="1"/>
      <w:numFmt w:val="decimal"/>
      <w:lvlText w:val="%1.%2.%3.%4.%5.%6."/>
      <w:lvlJc w:val="left"/>
      <w:pPr>
        <w:ind w:left="4600" w:hanging="1080"/>
      </w:pPr>
      <w:rPr>
        <w:rFonts w:hint="default"/>
        <w:sz w:val="24"/>
      </w:rPr>
    </w:lvl>
    <w:lvl w:ilvl="6">
      <w:start w:val="1"/>
      <w:numFmt w:val="decimal"/>
      <w:lvlText w:val="%1.%2.%3.%4.%5.%6.%7."/>
      <w:lvlJc w:val="left"/>
      <w:pPr>
        <w:ind w:left="5664" w:hanging="1440"/>
      </w:pPr>
      <w:rPr>
        <w:rFonts w:hint="default"/>
        <w:sz w:val="24"/>
      </w:rPr>
    </w:lvl>
    <w:lvl w:ilvl="7">
      <w:start w:val="1"/>
      <w:numFmt w:val="decimal"/>
      <w:lvlText w:val="%1.%2.%3.%4.%5.%6.%7.%8."/>
      <w:lvlJc w:val="left"/>
      <w:pPr>
        <w:ind w:left="6368" w:hanging="1440"/>
      </w:pPr>
      <w:rPr>
        <w:rFonts w:hint="default"/>
        <w:sz w:val="24"/>
      </w:rPr>
    </w:lvl>
    <w:lvl w:ilvl="8">
      <w:start w:val="1"/>
      <w:numFmt w:val="decimal"/>
      <w:lvlText w:val="%1.%2.%3.%4.%5.%6.%7.%8.%9."/>
      <w:lvlJc w:val="left"/>
      <w:pPr>
        <w:ind w:left="7432" w:hanging="1800"/>
      </w:pPr>
      <w:rPr>
        <w:rFonts w:hint="default"/>
        <w:sz w:val="24"/>
      </w:rPr>
    </w:lvl>
  </w:abstractNum>
  <w:abstractNum w:abstractNumId="11" w15:restartNumberingAfterBreak="0">
    <w:nsid w:val="6D2C1307"/>
    <w:multiLevelType w:val="multilevel"/>
    <w:tmpl w:val="3AFC24E8"/>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7763C00"/>
    <w:multiLevelType w:val="multilevel"/>
    <w:tmpl w:val="E10E8800"/>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6"/>
  </w:num>
  <w:num w:numId="3">
    <w:abstractNumId w:val="12"/>
  </w:num>
  <w:num w:numId="4">
    <w:abstractNumId w:val="11"/>
  </w:num>
  <w:num w:numId="5">
    <w:abstractNumId w:val="9"/>
  </w:num>
  <w:num w:numId="6">
    <w:abstractNumId w:val="4"/>
  </w:num>
  <w:num w:numId="7">
    <w:abstractNumId w:val="8"/>
  </w:num>
  <w:num w:numId="8">
    <w:abstractNumId w:val="0"/>
  </w:num>
  <w:num w:numId="9">
    <w:abstractNumId w:val="1"/>
  </w:num>
  <w:num w:numId="10">
    <w:abstractNumId w:val="10"/>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91"/>
    <w:rsid w:val="00055BCA"/>
    <w:rsid w:val="00074668"/>
    <w:rsid w:val="00092028"/>
    <w:rsid w:val="000A6017"/>
    <w:rsid w:val="000A7B23"/>
    <w:rsid w:val="000D3FFA"/>
    <w:rsid w:val="000E49C7"/>
    <w:rsid w:val="00105021"/>
    <w:rsid w:val="00105899"/>
    <w:rsid w:val="001112D9"/>
    <w:rsid w:val="00142A74"/>
    <w:rsid w:val="001778CB"/>
    <w:rsid w:val="001B3FCE"/>
    <w:rsid w:val="001C7843"/>
    <w:rsid w:val="001E00DC"/>
    <w:rsid w:val="001E4611"/>
    <w:rsid w:val="00205C41"/>
    <w:rsid w:val="00233059"/>
    <w:rsid w:val="00240707"/>
    <w:rsid w:val="00244227"/>
    <w:rsid w:val="002E0857"/>
    <w:rsid w:val="002F149D"/>
    <w:rsid w:val="003646E8"/>
    <w:rsid w:val="003B439C"/>
    <w:rsid w:val="003C4C55"/>
    <w:rsid w:val="0040222B"/>
    <w:rsid w:val="00422752"/>
    <w:rsid w:val="00425A27"/>
    <w:rsid w:val="0042662F"/>
    <w:rsid w:val="004406F7"/>
    <w:rsid w:val="0044584A"/>
    <w:rsid w:val="004969B4"/>
    <w:rsid w:val="004E0EC1"/>
    <w:rsid w:val="005210C2"/>
    <w:rsid w:val="00522874"/>
    <w:rsid w:val="00531D3A"/>
    <w:rsid w:val="00585EBD"/>
    <w:rsid w:val="005D36F0"/>
    <w:rsid w:val="005D3ADC"/>
    <w:rsid w:val="00644374"/>
    <w:rsid w:val="00645215"/>
    <w:rsid w:val="006A3A68"/>
    <w:rsid w:val="006B7D5B"/>
    <w:rsid w:val="0070414E"/>
    <w:rsid w:val="0071394E"/>
    <w:rsid w:val="007152BB"/>
    <w:rsid w:val="00725B83"/>
    <w:rsid w:val="007A7547"/>
    <w:rsid w:val="007C5815"/>
    <w:rsid w:val="00813DCE"/>
    <w:rsid w:val="008158A3"/>
    <w:rsid w:val="008336CA"/>
    <w:rsid w:val="008414CA"/>
    <w:rsid w:val="00851EE9"/>
    <w:rsid w:val="00860638"/>
    <w:rsid w:val="00866176"/>
    <w:rsid w:val="008D4E75"/>
    <w:rsid w:val="008F1D43"/>
    <w:rsid w:val="008F7294"/>
    <w:rsid w:val="00934116"/>
    <w:rsid w:val="009342A4"/>
    <w:rsid w:val="009E2A8C"/>
    <w:rsid w:val="00A04283"/>
    <w:rsid w:val="00A314FA"/>
    <w:rsid w:val="00A763E8"/>
    <w:rsid w:val="00AB7247"/>
    <w:rsid w:val="00AC56BF"/>
    <w:rsid w:val="00AD46BF"/>
    <w:rsid w:val="00AE0A37"/>
    <w:rsid w:val="00B15E8E"/>
    <w:rsid w:val="00B244A6"/>
    <w:rsid w:val="00B55D03"/>
    <w:rsid w:val="00B720DE"/>
    <w:rsid w:val="00BB0C9F"/>
    <w:rsid w:val="00BE6E10"/>
    <w:rsid w:val="00C06566"/>
    <w:rsid w:val="00C14A9F"/>
    <w:rsid w:val="00C253F9"/>
    <w:rsid w:val="00C50A98"/>
    <w:rsid w:val="00C75A22"/>
    <w:rsid w:val="00CA52DE"/>
    <w:rsid w:val="00CB1D09"/>
    <w:rsid w:val="00D241B6"/>
    <w:rsid w:val="00D37EDD"/>
    <w:rsid w:val="00D5182F"/>
    <w:rsid w:val="00D54123"/>
    <w:rsid w:val="00DA0CC4"/>
    <w:rsid w:val="00DE45CF"/>
    <w:rsid w:val="00E01448"/>
    <w:rsid w:val="00E1123E"/>
    <w:rsid w:val="00EA27EA"/>
    <w:rsid w:val="00EB0F73"/>
    <w:rsid w:val="00EC7C37"/>
    <w:rsid w:val="00F26048"/>
    <w:rsid w:val="00FA0D0B"/>
    <w:rsid w:val="00FC6F91"/>
    <w:rsid w:val="00FD73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5B5C8-94C8-4F3B-A1DC-4E949672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6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F91"/>
    <w:pPr>
      <w:widowControl w:val="0"/>
      <w:autoSpaceDE w:val="0"/>
      <w:autoSpaceDN w:val="0"/>
      <w:spacing w:after="0" w:line="240" w:lineRule="auto"/>
    </w:pPr>
    <w:rPr>
      <w:rFonts w:ascii="Calibri" w:eastAsia="Times New Roman" w:hAnsi="Calibri" w:cs="Calibri"/>
      <w:szCs w:val="20"/>
    </w:rPr>
  </w:style>
  <w:style w:type="character" w:customStyle="1" w:styleId="a3">
    <w:name w:val="Текст Знак"/>
    <w:link w:val="a4"/>
    <w:locked/>
    <w:rsid w:val="004969B4"/>
    <w:rPr>
      <w:rFonts w:ascii="Courier New" w:hAnsi="Courier New" w:cs="Courier New"/>
    </w:rPr>
  </w:style>
  <w:style w:type="paragraph" w:styleId="a4">
    <w:name w:val="Plain Text"/>
    <w:basedOn w:val="a"/>
    <w:link w:val="a3"/>
    <w:rsid w:val="004969B4"/>
    <w:pPr>
      <w:spacing w:after="0" w:line="240" w:lineRule="auto"/>
    </w:pPr>
    <w:rPr>
      <w:rFonts w:ascii="Courier New" w:hAnsi="Courier New" w:cs="Courier New"/>
    </w:rPr>
  </w:style>
  <w:style w:type="character" w:customStyle="1" w:styleId="1">
    <w:name w:val="Текст Знак1"/>
    <w:basedOn w:val="a0"/>
    <w:uiPriority w:val="99"/>
    <w:semiHidden/>
    <w:rsid w:val="004969B4"/>
    <w:rPr>
      <w:rFonts w:ascii="Consolas" w:hAnsi="Consolas" w:cs="Consolas"/>
      <w:sz w:val="21"/>
      <w:szCs w:val="21"/>
    </w:rPr>
  </w:style>
  <w:style w:type="paragraph" w:styleId="a5">
    <w:name w:val="No Spacing"/>
    <w:uiPriority w:val="1"/>
    <w:qFormat/>
    <w:rsid w:val="004969B4"/>
    <w:pPr>
      <w:spacing w:after="0" w:line="240" w:lineRule="auto"/>
    </w:pPr>
    <w:rPr>
      <w:rFonts w:ascii="Calibri" w:eastAsia="Times New Roman" w:hAnsi="Calibri" w:cs="Times New Roman"/>
    </w:rPr>
  </w:style>
  <w:style w:type="paragraph" w:customStyle="1" w:styleId="ConsPlusNonformat">
    <w:name w:val="ConsPlusNonformat"/>
    <w:rsid w:val="00233059"/>
    <w:pPr>
      <w:autoSpaceDE w:val="0"/>
      <w:autoSpaceDN w:val="0"/>
      <w:adjustRightInd w:val="0"/>
      <w:spacing w:after="0" w:line="240" w:lineRule="auto"/>
    </w:pPr>
    <w:rPr>
      <w:rFonts w:ascii="Courier New" w:eastAsia="Times New Roman" w:hAnsi="Courier New" w:cs="Courier New"/>
      <w:sz w:val="20"/>
      <w:szCs w:val="20"/>
    </w:rPr>
  </w:style>
  <w:style w:type="paragraph" w:styleId="a6">
    <w:name w:val="Body Text"/>
    <w:basedOn w:val="a"/>
    <w:link w:val="a7"/>
    <w:rsid w:val="00C50A98"/>
    <w:pPr>
      <w:spacing w:after="120"/>
    </w:pPr>
    <w:rPr>
      <w:rFonts w:ascii="Calibri" w:eastAsia="Times New Roman" w:hAnsi="Calibri" w:cs="Times New Roman"/>
    </w:rPr>
  </w:style>
  <w:style w:type="character" w:customStyle="1" w:styleId="a7">
    <w:name w:val="Основной текст Знак"/>
    <w:basedOn w:val="a0"/>
    <w:link w:val="a6"/>
    <w:rsid w:val="00C50A98"/>
    <w:rPr>
      <w:rFonts w:ascii="Calibri" w:eastAsia="Times New Roman" w:hAnsi="Calibri" w:cs="Times New Roman"/>
    </w:rPr>
  </w:style>
  <w:style w:type="paragraph" w:styleId="a8">
    <w:name w:val="List Number"/>
    <w:basedOn w:val="a"/>
    <w:rsid w:val="00055BCA"/>
    <w:pPr>
      <w:tabs>
        <w:tab w:val="num" w:pos="360"/>
      </w:tabs>
      <w:spacing w:after="0" w:line="240" w:lineRule="auto"/>
      <w:ind w:left="360" w:hanging="360"/>
    </w:pPr>
    <w:rPr>
      <w:rFonts w:ascii="Times New Roman" w:eastAsia="Times New Roman" w:hAnsi="Times New Roman" w:cs="Times New Roman"/>
      <w:sz w:val="24"/>
      <w:szCs w:val="24"/>
    </w:rPr>
  </w:style>
  <w:style w:type="character" w:styleId="a9">
    <w:name w:val="Hyperlink"/>
    <w:rsid w:val="004406F7"/>
    <w:rPr>
      <w:color w:val="0000FF"/>
      <w:u w:val="single"/>
    </w:rPr>
  </w:style>
  <w:style w:type="paragraph" w:styleId="aa">
    <w:name w:val="Balloon Text"/>
    <w:basedOn w:val="a"/>
    <w:link w:val="ab"/>
    <w:uiPriority w:val="99"/>
    <w:semiHidden/>
    <w:unhideWhenUsed/>
    <w:rsid w:val="005D3AD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D3ADC"/>
    <w:rPr>
      <w:rFonts w:ascii="Segoe UI" w:hAnsi="Segoe UI" w:cs="Segoe UI"/>
      <w:sz w:val="18"/>
      <w:szCs w:val="18"/>
    </w:rPr>
  </w:style>
  <w:style w:type="character" w:styleId="ac">
    <w:name w:val="annotation reference"/>
    <w:basedOn w:val="a0"/>
    <w:uiPriority w:val="99"/>
    <w:semiHidden/>
    <w:unhideWhenUsed/>
    <w:rsid w:val="005D3ADC"/>
    <w:rPr>
      <w:sz w:val="16"/>
      <w:szCs w:val="16"/>
    </w:rPr>
  </w:style>
  <w:style w:type="paragraph" w:styleId="ad">
    <w:name w:val="annotation text"/>
    <w:basedOn w:val="a"/>
    <w:link w:val="ae"/>
    <w:uiPriority w:val="99"/>
    <w:semiHidden/>
    <w:unhideWhenUsed/>
    <w:rsid w:val="005D3ADC"/>
    <w:pPr>
      <w:spacing w:line="240" w:lineRule="auto"/>
    </w:pPr>
    <w:rPr>
      <w:sz w:val="20"/>
      <w:szCs w:val="20"/>
    </w:rPr>
  </w:style>
  <w:style w:type="character" w:customStyle="1" w:styleId="ae">
    <w:name w:val="Текст примечания Знак"/>
    <w:basedOn w:val="a0"/>
    <w:link w:val="ad"/>
    <w:uiPriority w:val="99"/>
    <w:semiHidden/>
    <w:rsid w:val="005D3ADC"/>
    <w:rPr>
      <w:sz w:val="20"/>
      <w:szCs w:val="20"/>
    </w:rPr>
  </w:style>
  <w:style w:type="paragraph" w:styleId="af">
    <w:name w:val="annotation subject"/>
    <w:basedOn w:val="ad"/>
    <w:next w:val="ad"/>
    <w:link w:val="af0"/>
    <w:uiPriority w:val="99"/>
    <w:semiHidden/>
    <w:unhideWhenUsed/>
    <w:rsid w:val="005D3ADC"/>
    <w:rPr>
      <w:b/>
      <w:bCs/>
    </w:rPr>
  </w:style>
  <w:style w:type="character" w:customStyle="1" w:styleId="af0">
    <w:name w:val="Тема примечания Знак"/>
    <w:basedOn w:val="ae"/>
    <w:link w:val="af"/>
    <w:uiPriority w:val="99"/>
    <w:semiHidden/>
    <w:rsid w:val="005D3ADC"/>
    <w:rPr>
      <w:b/>
      <w:bCs/>
      <w:sz w:val="20"/>
      <w:szCs w:val="20"/>
    </w:rPr>
  </w:style>
  <w:style w:type="paragraph" w:styleId="af1">
    <w:name w:val="Revision"/>
    <w:hidden/>
    <w:uiPriority w:val="99"/>
    <w:semiHidden/>
    <w:rsid w:val="005D3ADC"/>
    <w:pPr>
      <w:spacing w:after="0" w:line="240" w:lineRule="auto"/>
    </w:pPr>
  </w:style>
  <w:style w:type="paragraph" w:styleId="af2">
    <w:name w:val="List Paragraph"/>
    <w:basedOn w:val="a"/>
    <w:link w:val="af3"/>
    <w:uiPriority w:val="34"/>
    <w:qFormat/>
    <w:rsid w:val="00A04283"/>
    <w:pPr>
      <w:pBdr>
        <w:top w:val="none" w:sz="96" w:space="31" w:color="FFFFFF" w:frame="1"/>
        <w:left w:val="none" w:sz="96" w:space="31" w:color="FFFFFF" w:frame="1"/>
        <w:bottom w:val="none" w:sz="96" w:space="31" w:color="FFFFFF" w:frame="1"/>
        <w:right w:val="none" w:sz="96" w:space="31" w:color="FFFFFF" w:frame="1"/>
      </w:pBdr>
      <w:ind w:left="720"/>
    </w:pPr>
    <w:rPr>
      <w:rFonts w:ascii="Calibri" w:hAnsi="Calibri" w:cs="Calibri"/>
      <w:color w:val="000000"/>
      <w:u w:color="000000"/>
    </w:rPr>
  </w:style>
  <w:style w:type="character" w:customStyle="1" w:styleId="af3">
    <w:name w:val="Абзац списка Знак"/>
    <w:link w:val="af2"/>
    <w:uiPriority w:val="34"/>
    <w:locked/>
    <w:rsid w:val="00A04283"/>
    <w:rPr>
      <w:rFonts w:ascii="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5AB8490583A67B5F32308326D69939D5A7892B5C674DF9DA4183EF0D3ECA059B5238025281F2566502436F5DOC42M" TargetMode="External"/><Relationship Id="rId13" Type="http://schemas.openxmlformats.org/officeDocument/2006/relationships/hyperlink" Target="consultantplus://offline/ref=9160752676D077CAAC48DE292BA0D6122C0293981B34C3BC7C6FD19241077C07CB7861867536B3F19DFBFDF9EE761C41348DF130EDE09459L5c7P" TargetMode="External"/><Relationship Id="rId3" Type="http://schemas.openxmlformats.org/officeDocument/2006/relationships/styles" Target="styles.xml"/><Relationship Id="rId7" Type="http://schemas.openxmlformats.org/officeDocument/2006/relationships/hyperlink" Target="consultantplus://offline/ref=C39E0EEB94E91E6D7F6EAA961D68A923225E4F86C5D437F3F89FE2F49DC387D045261A4A106817644CE34D68E9D5E950F44A650A47CBE870u7jFK" TargetMode="External"/><Relationship Id="rId12" Type="http://schemas.openxmlformats.org/officeDocument/2006/relationships/hyperlink" Target="consultantplus://offline/ref=D7BFB4E12D676128B8AD9D1B4D839304BD02718B46B8A8FF6176C87BBE05E8548C95A895E9D317FC1352D0129FDC755BA4326F224B39C33EdED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39E0EEB94E91E6D7F6EAA961D68A923225E4F86C5D437F3F89FE2F49DC387D045261A4A1068176348E34D68E9D5E950F44A650A47CBE870u7jFK" TargetMode="External"/><Relationship Id="rId11" Type="http://schemas.openxmlformats.org/officeDocument/2006/relationships/hyperlink" Target="consultantplus://offline/ref=7171066BD2E2F759F712E07D4265789CCDFE50B1E8540BE809EE0B48345F8FE7E437FC40D07AFD5F7EC4AA184C9F78A58DF50382F350DD8Ej7n9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s.ru/edo" TargetMode="External"/><Relationship Id="rId4" Type="http://schemas.openxmlformats.org/officeDocument/2006/relationships/settings" Target="settings.xml"/><Relationship Id="rId9" Type="http://schemas.openxmlformats.org/officeDocument/2006/relationships/hyperlink" Target="consultantplus://offline/ref=50B73EE29296D6B45A47E4E9E2B077189BD1FDC3DD3B856BF6152F3F29055464A4002B3449CAABD467D8C8D47EF686D361DA1020BDEA4E3F1EjCN" TargetMode="External"/><Relationship Id="rId14" Type="http://schemas.openxmlformats.org/officeDocument/2006/relationships/hyperlink" Target="mailto:lotec@lo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8D3D-61ED-4257-8F7B-9BF3A511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8880</Words>
  <Characters>50619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Варакина</dc:creator>
  <cp:keywords/>
  <dc:description/>
  <cp:lastModifiedBy>Учетная запись Майкрософт</cp:lastModifiedBy>
  <cp:revision>2</cp:revision>
  <cp:lastPrinted>2022-05-06T06:35:00Z</cp:lastPrinted>
  <dcterms:created xsi:type="dcterms:W3CDTF">2022-11-17T17:59:00Z</dcterms:created>
  <dcterms:modified xsi:type="dcterms:W3CDTF">2022-11-17T17:59:00Z</dcterms:modified>
</cp:coreProperties>
</file>